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5B010" w14:textId="287AFB14" w:rsidR="007709D8" w:rsidRDefault="007709D8" w:rsidP="007709D8">
      <w:pPr>
        <w:pStyle w:val="xxxmsonormal"/>
        <w:shd w:val="clear" w:color="auto" w:fill="FDFCFC"/>
        <w:tabs>
          <w:tab w:val="center" w:pos="3352"/>
        </w:tabs>
        <w:spacing w:before="0" w:beforeAutospacing="0" w:after="389" w:afterAutospacing="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6192" behindDoc="0" locked="0" layoutInCell="1" allowOverlap="1" wp14:anchorId="7880157F" wp14:editId="3E530113">
            <wp:simplePos x="0" y="0"/>
            <wp:positionH relativeFrom="column">
              <wp:posOffset>4362450</wp:posOffset>
            </wp:positionH>
            <wp:positionV relativeFrom="paragraph">
              <wp:posOffset>0</wp:posOffset>
            </wp:positionV>
            <wp:extent cx="2275010" cy="771525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F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01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5896995" wp14:editId="115CFC90">
            <wp:extent cx="2331035" cy="771525"/>
            <wp:effectExtent l="0" t="0" r="0" b="0"/>
            <wp:docPr id="8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674" cy="79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EF53C3D" w14:textId="77777777" w:rsidR="001E6048" w:rsidRPr="001E6048" w:rsidRDefault="001E6048" w:rsidP="00CC5534">
      <w:pPr>
        <w:pStyle w:val="xxxmsonormal"/>
        <w:shd w:val="clear" w:color="auto" w:fill="FDFCFC"/>
        <w:spacing w:before="0" w:beforeAutospacing="0" w:after="389" w:afterAutospacing="0"/>
        <w:jc w:val="center"/>
        <w:rPr>
          <w:rFonts w:ascii="Arial" w:hAnsi="Arial" w:cs="Arial"/>
          <w:color w:val="000000"/>
          <w:sz w:val="8"/>
          <w:szCs w:val="8"/>
        </w:rPr>
      </w:pPr>
    </w:p>
    <w:p w14:paraId="64CB2ADC" w14:textId="6A3173E3" w:rsidR="00DB0CC5" w:rsidRPr="009774FC" w:rsidRDefault="00DB0CC5" w:rsidP="00CC5534">
      <w:pPr>
        <w:pStyle w:val="xxxmsonormal"/>
        <w:shd w:val="clear" w:color="auto" w:fill="FDFCFC"/>
        <w:spacing w:before="0" w:beforeAutospacing="0" w:after="389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9774FC">
        <w:rPr>
          <w:rFonts w:ascii="Arial" w:hAnsi="Arial" w:cs="Arial"/>
          <w:b/>
          <w:bCs/>
          <w:color w:val="000000"/>
          <w:sz w:val="36"/>
          <w:szCs w:val="36"/>
        </w:rPr>
        <w:t xml:space="preserve">Sensory </w:t>
      </w:r>
      <w:r w:rsidR="00185DC0">
        <w:rPr>
          <w:rFonts w:ascii="Arial" w:hAnsi="Arial" w:cs="Arial"/>
          <w:b/>
          <w:bCs/>
          <w:color w:val="000000"/>
          <w:sz w:val="36"/>
          <w:szCs w:val="36"/>
        </w:rPr>
        <w:t>Move &amp; Mingle</w:t>
      </w:r>
      <w:r w:rsidRPr="009774FC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CC5534" w:rsidRPr="009774FC">
        <w:rPr>
          <w:rFonts w:ascii="Arial" w:hAnsi="Arial" w:cs="Arial"/>
          <w:b/>
          <w:bCs/>
          <w:color w:val="000000"/>
          <w:sz w:val="36"/>
          <w:szCs w:val="36"/>
        </w:rPr>
        <w:t xml:space="preserve">Online </w:t>
      </w:r>
      <w:r w:rsidRPr="009774FC">
        <w:rPr>
          <w:rFonts w:ascii="Arial" w:hAnsi="Arial" w:cs="Arial"/>
          <w:b/>
          <w:bCs/>
          <w:color w:val="000000"/>
          <w:sz w:val="36"/>
          <w:szCs w:val="36"/>
        </w:rPr>
        <w:t>Sessions</w:t>
      </w:r>
    </w:p>
    <w:p w14:paraId="25FA2C9D" w14:textId="3F5755FF" w:rsidR="0040079A" w:rsidRDefault="0040079A" w:rsidP="0040079A">
      <w:pPr>
        <w:pStyle w:val="xxxmsonormal"/>
        <w:shd w:val="clear" w:color="auto" w:fill="FDFCFC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Welcome to our</w:t>
      </w:r>
      <w:r w:rsidR="00CC5534" w:rsidRPr="00CC5534">
        <w:rPr>
          <w:rFonts w:ascii="Arial" w:hAnsi="Arial" w:cs="Arial"/>
          <w:color w:val="000000"/>
          <w:sz w:val="28"/>
          <w:szCs w:val="28"/>
        </w:rPr>
        <w:t xml:space="preserve"> new pilot programme designed to support </w:t>
      </w:r>
      <w:r>
        <w:rPr>
          <w:rFonts w:ascii="Arial" w:hAnsi="Arial" w:cs="Arial"/>
          <w:color w:val="000000"/>
          <w:sz w:val="28"/>
          <w:szCs w:val="28"/>
        </w:rPr>
        <w:t>you</w:t>
      </w:r>
      <w:r w:rsidR="00CC5534" w:rsidRPr="00CC5534">
        <w:rPr>
          <w:rFonts w:ascii="Arial" w:hAnsi="Arial" w:cs="Arial"/>
          <w:color w:val="000000"/>
          <w:sz w:val="28"/>
          <w:szCs w:val="28"/>
        </w:rPr>
        <w:t xml:space="preserve"> to get moving and socialising locally.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</w:p>
    <w:p w14:paraId="148AE39E" w14:textId="77777777" w:rsidR="00D853F7" w:rsidRDefault="00D853F7" w:rsidP="0040079A">
      <w:pPr>
        <w:pStyle w:val="xxxmsonormal"/>
        <w:shd w:val="clear" w:color="auto" w:fill="FDFCFC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7C2DB997" w14:textId="74EB7604" w:rsidR="00CC5534" w:rsidRPr="00CC5534" w:rsidRDefault="0040079A" w:rsidP="0040079A">
      <w:pPr>
        <w:pStyle w:val="xxxmsonormal"/>
        <w:shd w:val="clear" w:color="auto" w:fill="FDFCFC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Covid 19 has affected our lives in many ways </w:t>
      </w:r>
      <w:r w:rsidR="00280366">
        <w:rPr>
          <w:rFonts w:ascii="Arial" w:hAnsi="Arial" w:cs="Arial"/>
          <w:color w:val="000000"/>
          <w:sz w:val="28"/>
          <w:szCs w:val="28"/>
        </w:rPr>
        <w:t>and</w:t>
      </w:r>
      <w:r>
        <w:rPr>
          <w:rFonts w:ascii="Arial" w:hAnsi="Arial" w:cs="Arial"/>
          <w:color w:val="000000"/>
          <w:sz w:val="28"/>
          <w:szCs w:val="28"/>
        </w:rPr>
        <w:t xml:space="preserve"> the lockdown </w:t>
      </w:r>
      <w:r w:rsidR="00280366">
        <w:rPr>
          <w:rFonts w:ascii="Arial" w:hAnsi="Arial" w:cs="Arial"/>
          <w:color w:val="000000"/>
          <w:sz w:val="28"/>
          <w:szCs w:val="28"/>
        </w:rPr>
        <w:t xml:space="preserve">has </w:t>
      </w:r>
      <w:r>
        <w:rPr>
          <w:rFonts w:ascii="Arial" w:hAnsi="Arial" w:cs="Arial"/>
          <w:color w:val="000000"/>
          <w:sz w:val="28"/>
          <w:szCs w:val="28"/>
        </w:rPr>
        <w:t>affect</w:t>
      </w:r>
      <w:r w:rsidR="00280366">
        <w:rPr>
          <w:rFonts w:ascii="Arial" w:hAnsi="Arial" w:cs="Arial"/>
          <w:color w:val="000000"/>
          <w:sz w:val="28"/>
          <w:szCs w:val="28"/>
        </w:rPr>
        <w:t>ed</w:t>
      </w:r>
      <w:r>
        <w:rPr>
          <w:rFonts w:ascii="Arial" w:hAnsi="Arial" w:cs="Arial"/>
          <w:color w:val="000000"/>
          <w:sz w:val="28"/>
          <w:szCs w:val="28"/>
        </w:rPr>
        <w:t xml:space="preserve"> some more than others. We understand the barriers people with sight and /or hearing loss</w:t>
      </w:r>
      <w:r w:rsidR="00280366">
        <w:rPr>
          <w:rFonts w:ascii="Arial" w:hAnsi="Arial" w:cs="Arial"/>
          <w:color w:val="000000"/>
          <w:sz w:val="28"/>
          <w:szCs w:val="28"/>
        </w:rPr>
        <w:t xml:space="preserve"> have</w:t>
      </w:r>
      <w:r>
        <w:rPr>
          <w:rFonts w:ascii="Arial" w:hAnsi="Arial" w:cs="Arial"/>
          <w:color w:val="000000"/>
          <w:sz w:val="28"/>
          <w:szCs w:val="28"/>
        </w:rPr>
        <w:t xml:space="preserve"> face</w:t>
      </w:r>
      <w:r w:rsidR="00280366">
        <w:rPr>
          <w:rFonts w:ascii="Arial" w:hAnsi="Arial" w:cs="Arial"/>
          <w:color w:val="000000"/>
          <w:sz w:val="28"/>
          <w:szCs w:val="28"/>
        </w:rPr>
        <w:t>d</w:t>
      </w:r>
      <w:r>
        <w:rPr>
          <w:rFonts w:ascii="Arial" w:hAnsi="Arial" w:cs="Arial"/>
          <w:color w:val="000000"/>
          <w:sz w:val="28"/>
          <w:szCs w:val="28"/>
        </w:rPr>
        <w:t xml:space="preserve"> accessing physical exercise while we are </w:t>
      </w:r>
      <w:r w:rsidR="00280366">
        <w:rPr>
          <w:rFonts w:ascii="Arial" w:hAnsi="Arial" w:cs="Arial"/>
          <w:color w:val="000000"/>
          <w:sz w:val="28"/>
          <w:szCs w:val="28"/>
        </w:rPr>
        <w:t>i</w:t>
      </w:r>
      <w:r>
        <w:rPr>
          <w:rFonts w:ascii="Arial" w:hAnsi="Arial" w:cs="Arial"/>
          <w:color w:val="000000"/>
          <w:sz w:val="28"/>
          <w:szCs w:val="28"/>
        </w:rPr>
        <w:t>n lockdown. We also understand the importance of chatting with others to reduce feelings of isolation while our usual activities are interrupted.</w:t>
      </w:r>
    </w:p>
    <w:p w14:paraId="4D112367" w14:textId="77777777" w:rsidR="00280366" w:rsidRDefault="00280366" w:rsidP="00280366">
      <w:pPr>
        <w:pStyle w:val="xxxmsonormal"/>
        <w:shd w:val="clear" w:color="auto" w:fill="FDFCFC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7AA4A332" w14:textId="77777777" w:rsidR="00280366" w:rsidRDefault="00CC5534" w:rsidP="00280366">
      <w:pPr>
        <w:pStyle w:val="xxxmsonormal"/>
        <w:shd w:val="clear" w:color="auto" w:fill="FDFCFC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5534">
        <w:rPr>
          <w:rFonts w:ascii="Arial" w:hAnsi="Arial" w:cs="Arial"/>
          <w:color w:val="000000"/>
          <w:sz w:val="28"/>
          <w:szCs w:val="28"/>
        </w:rPr>
        <w:t xml:space="preserve">We </w:t>
      </w:r>
      <w:r w:rsidR="00280366">
        <w:rPr>
          <w:rFonts w:ascii="Arial" w:hAnsi="Arial" w:cs="Arial"/>
          <w:color w:val="000000"/>
          <w:sz w:val="28"/>
          <w:szCs w:val="28"/>
        </w:rPr>
        <w:t>are</w:t>
      </w:r>
      <w:r w:rsidR="0040079A">
        <w:rPr>
          <w:rFonts w:ascii="Arial" w:hAnsi="Arial" w:cs="Arial"/>
          <w:color w:val="000000"/>
          <w:sz w:val="28"/>
          <w:szCs w:val="28"/>
        </w:rPr>
        <w:t xml:space="preserve"> offer</w:t>
      </w:r>
      <w:r w:rsidR="00280366">
        <w:rPr>
          <w:rFonts w:ascii="Arial" w:hAnsi="Arial" w:cs="Arial"/>
          <w:color w:val="000000"/>
          <w:sz w:val="28"/>
          <w:szCs w:val="28"/>
        </w:rPr>
        <w:t>ing</w:t>
      </w:r>
      <w:r w:rsidR="0040079A">
        <w:rPr>
          <w:rFonts w:ascii="Arial" w:hAnsi="Arial" w:cs="Arial"/>
          <w:color w:val="000000"/>
          <w:sz w:val="28"/>
          <w:szCs w:val="28"/>
        </w:rPr>
        <w:t xml:space="preserve"> a new opportunity to address these issues </w:t>
      </w:r>
      <w:r w:rsidRPr="00CC5534">
        <w:rPr>
          <w:rFonts w:ascii="Arial" w:hAnsi="Arial" w:cs="Arial"/>
          <w:color w:val="000000"/>
          <w:sz w:val="28"/>
          <w:szCs w:val="28"/>
        </w:rPr>
        <w:t xml:space="preserve">via an online platform. </w:t>
      </w:r>
    </w:p>
    <w:p w14:paraId="6CDFC2D5" w14:textId="77777777" w:rsidR="00280366" w:rsidRDefault="00280366" w:rsidP="00280366">
      <w:pPr>
        <w:pStyle w:val="xxxmsonormal"/>
        <w:shd w:val="clear" w:color="auto" w:fill="FDFCFC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32D977B9" w14:textId="71F55C38" w:rsidR="00CC5534" w:rsidRPr="00CC5534" w:rsidRDefault="00CC5534" w:rsidP="00280366">
      <w:pPr>
        <w:pStyle w:val="xxxmsonormal"/>
        <w:shd w:val="clear" w:color="auto" w:fill="FDFCFC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5534">
        <w:rPr>
          <w:rFonts w:ascii="Arial" w:hAnsi="Arial" w:cs="Arial"/>
          <w:color w:val="000000"/>
          <w:sz w:val="28"/>
          <w:szCs w:val="28"/>
        </w:rPr>
        <w:t>Our aims are to support you to:</w:t>
      </w:r>
    </w:p>
    <w:p w14:paraId="28FDA13A" w14:textId="13D94373" w:rsidR="00CC5534" w:rsidRPr="00CC5534" w:rsidRDefault="00CC5534" w:rsidP="00CC5534">
      <w:pPr>
        <w:pStyle w:val="xxxmsonormal"/>
        <w:numPr>
          <w:ilvl w:val="0"/>
          <w:numId w:val="2"/>
        </w:numPr>
        <w:shd w:val="clear" w:color="auto" w:fill="FDFCFC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5534">
        <w:rPr>
          <w:rFonts w:ascii="Arial" w:hAnsi="Arial" w:cs="Arial"/>
          <w:color w:val="000000"/>
          <w:sz w:val="28"/>
          <w:szCs w:val="28"/>
        </w:rPr>
        <w:t>Improve your general fitness and mobility</w:t>
      </w:r>
      <w:r w:rsidR="0040079A">
        <w:rPr>
          <w:rFonts w:ascii="Arial" w:hAnsi="Arial" w:cs="Arial"/>
          <w:color w:val="000000"/>
          <w:sz w:val="28"/>
          <w:szCs w:val="28"/>
        </w:rPr>
        <w:t xml:space="preserve"> in a safe and accessible way.</w:t>
      </w:r>
    </w:p>
    <w:p w14:paraId="0A37D4FA" w14:textId="2F38E9EF" w:rsidR="00CC5534" w:rsidRDefault="00CC5534" w:rsidP="00CC5534">
      <w:pPr>
        <w:pStyle w:val="xxxmsonormal"/>
        <w:numPr>
          <w:ilvl w:val="0"/>
          <w:numId w:val="2"/>
        </w:numPr>
        <w:shd w:val="clear" w:color="auto" w:fill="FDFCFC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5534">
        <w:rPr>
          <w:rFonts w:ascii="Arial" w:hAnsi="Arial" w:cs="Arial"/>
          <w:color w:val="000000"/>
          <w:sz w:val="28"/>
          <w:szCs w:val="28"/>
        </w:rPr>
        <w:t>Increase your social contacts</w:t>
      </w:r>
      <w:r>
        <w:rPr>
          <w:rFonts w:ascii="Arial" w:hAnsi="Arial" w:cs="Arial"/>
          <w:color w:val="000000"/>
          <w:sz w:val="28"/>
          <w:szCs w:val="28"/>
        </w:rPr>
        <w:t xml:space="preserve"> and opportunities to meet people.</w:t>
      </w:r>
    </w:p>
    <w:p w14:paraId="35733E81" w14:textId="5E241CD2" w:rsidR="00CC5534" w:rsidRDefault="00CC5534" w:rsidP="00CC5534">
      <w:pPr>
        <w:pStyle w:val="xxxmsonormal"/>
        <w:numPr>
          <w:ilvl w:val="0"/>
          <w:numId w:val="2"/>
        </w:numPr>
        <w:shd w:val="clear" w:color="auto" w:fill="FDFCFC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Share local information with others in Essex</w:t>
      </w:r>
      <w:r w:rsidR="003652BA">
        <w:rPr>
          <w:rFonts w:ascii="Arial" w:hAnsi="Arial" w:cs="Arial"/>
          <w:color w:val="000000"/>
          <w:sz w:val="28"/>
          <w:szCs w:val="28"/>
        </w:rPr>
        <w:t>.</w:t>
      </w:r>
    </w:p>
    <w:p w14:paraId="08DF13A0" w14:textId="2FD2092F" w:rsidR="00CC5534" w:rsidRDefault="00CC5534" w:rsidP="00CC5534">
      <w:pPr>
        <w:pStyle w:val="xxxmsonormal"/>
        <w:numPr>
          <w:ilvl w:val="0"/>
          <w:numId w:val="2"/>
        </w:numPr>
        <w:shd w:val="clear" w:color="auto" w:fill="FDFCFC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Improve your confidence using an online platform such as Zoom.</w:t>
      </w:r>
    </w:p>
    <w:p w14:paraId="3E7E43AD" w14:textId="77777777" w:rsidR="003652BA" w:rsidRDefault="003652BA" w:rsidP="00CC5534">
      <w:pPr>
        <w:rPr>
          <w:rFonts w:ascii="Arial" w:hAnsi="Arial" w:cs="Arial"/>
          <w:sz w:val="28"/>
          <w:szCs w:val="28"/>
        </w:rPr>
      </w:pPr>
    </w:p>
    <w:p w14:paraId="06DCAF7A" w14:textId="496C0D6D" w:rsidR="00CC5534" w:rsidRDefault="003652BA" w:rsidP="00CC55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CC5534" w:rsidRPr="00CC5534">
        <w:rPr>
          <w:rFonts w:ascii="Arial" w:hAnsi="Arial" w:cs="Arial"/>
          <w:sz w:val="28"/>
          <w:szCs w:val="28"/>
        </w:rPr>
        <w:t>his is a</w:t>
      </w:r>
      <w:r>
        <w:rPr>
          <w:rFonts w:ascii="Arial" w:hAnsi="Arial" w:cs="Arial"/>
          <w:sz w:val="28"/>
          <w:szCs w:val="28"/>
        </w:rPr>
        <w:t xml:space="preserve"> ten-week</w:t>
      </w:r>
      <w:r w:rsidR="00CC5534" w:rsidRPr="00CC5534">
        <w:rPr>
          <w:rFonts w:ascii="Arial" w:hAnsi="Arial" w:cs="Arial"/>
          <w:sz w:val="28"/>
          <w:szCs w:val="28"/>
        </w:rPr>
        <w:t xml:space="preserve"> pilot</w:t>
      </w:r>
      <w:r>
        <w:rPr>
          <w:rFonts w:ascii="Arial" w:hAnsi="Arial" w:cs="Arial"/>
          <w:sz w:val="28"/>
          <w:szCs w:val="28"/>
        </w:rPr>
        <w:t xml:space="preserve"> project enabling us to assess its value and impact. W</w:t>
      </w:r>
      <w:r w:rsidR="00CC5534" w:rsidRPr="00CC5534">
        <w:rPr>
          <w:rFonts w:ascii="Arial" w:hAnsi="Arial" w:cs="Arial"/>
          <w:sz w:val="28"/>
          <w:szCs w:val="28"/>
        </w:rPr>
        <w:t xml:space="preserve">e </w:t>
      </w:r>
      <w:r>
        <w:rPr>
          <w:rFonts w:ascii="Arial" w:hAnsi="Arial" w:cs="Arial"/>
          <w:sz w:val="28"/>
          <w:szCs w:val="28"/>
        </w:rPr>
        <w:t>welcome</w:t>
      </w:r>
      <w:r w:rsidR="00CC5534" w:rsidRPr="00CC5534">
        <w:rPr>
          <w:rFonts w:ascii="Arial" w:hAnsi="Arial" w:cs="Arial"/>
          <w:sz w:val="28"/>
          <w:szCs w:val="28"/>
        </w:rPr>
        <w:t xml:space="preserve"> suggestions </w:t>
      </w:r>
      <w:r w:rsidR="00CC5534">
        <w:rPr>
          <w:rFonts w:ascii="Arial" w:hAnsi="Arial" w:cs="Arial"/>
          <w:sz w:val="28"/>
          <w:szCs w:val="28"/>
        </w:rPr>
        <w:t xml:space="preserve">of </w:t>
      </w:r>
      <w:r w:rsidR="00CC5534" w:rsidRPr="00CC5534">
        <w:rPr>
          <w:rFonts w:ascii="Arial" w:hAnsi="Arial" w:cs="Arial"/>
          <w:sz w:val="28"/>
          <w:szCs w:val="28"/>
        </w:rPr>
        <w:t xml:space="preserve">activities to </w:t>
      </w:r>
      <w:r w:rsidR="00CC5534">
        <w:rPr>
          <w:rFonts w:ascii="Arial" w:hAnsi="Arial" w:cs="Arial"/>
          <w:sz w:val="28"/>
          <w:szCs w:val="28"/>
        </w:rPr>
        <w:t xml:space="preserve">be </w:t>
      </w:r>
      <w:r w:rsidR="00CC5534" w:rsidRPr="00CC5534">
        <w:rPr>
          <w:rFonts w:ascii="Arial" w:hAnsi="Arial" w:cs="Arial"/>
          <w:sz w:val="28"/>
          <w:szCs w:val="28"/>
        </w:rPr>
        <w:t xml:space="preserve">included and the direction in which this group takes </w:t>
      </w:r>
      <w:r>
        <w:rPr>
          <w:rFonts w:ascii="Arial" w:hAnsi="Arial" w:cs="Arial"/>
          <w:sz w:val="28"/>
          <w:szCs w:val="28"/>
        </w:rPr>
        <w:t xml:space="preserve">from all participants, </w:t>
      </w:r>
      <w:r w:rsidR="00CC5534" w:rsidRPr="00CC5534">
        <w:rPr>
          <w:rFonts w:ascii="Arial" w:hAnsi="Arial" w:cs="Arial"/>
          <w:sz w:val="28"/>
          <w:szCs w:val="28"/>
        </w:rPr>
        <w:t>so please engage with us as it evolves.</w:t>
      </w:r>
    </w:p>
    <w:p w14:paraId="125C3B97" w14:textId="5AA2443E" w:rsidR="00DB0CC5" w:rsidRPr="00FB4328" w:rsidRDefault="0040079A" w:rsidP="00280366">
      <w:pPr>
        <w:pStyle w:val="xxxmsonormal"/>
        <w:shd w:val="clear" w:color="auto" w:fill="FDFCFC"/>
        <w:spacing w:before="0" w:beforeAutospacing="0" w:after="0" w:afterAutospacing="0"/>
        <w:rPr>
          <w:rFonts w:ascii="Arial" w:hAnsi="Arial" w:cs="Arial"/>
          <w:b/>
          <w:bCs/>
          <w:color w:val="000000"/>
          <w:sz w:val="36"/>
          <w:szCs w:val="36"/>
        </w:rPr>
      </w:pPr>
      <w:r w:rsidRPr="00FB4328">
        <w:rPr>
          <w:rFonts w:ascii="Arial" w:hAnsi="Arial" w:cs="Arial"/>
          <w:b/>
          <w:bCs/>
          <w:color w:val="000000"/>
          <w:sz w:val="36"/>
          <w:szCs w:val="36"/>
        </w:rPr>
        <w:t>Important disclaimer</w:t>
      </w:r>
    </w:p>
    <w:p w14:paraId="1E20DF2F" w14:textId="77777777" w:rsidR="00285DAD" w:rsidRPr="00001242" w:rsidRDefault="00285DAD" w:rsidP="00280366">
      <w:pPr>
        <w:pStyle w:val="xxxmsonormal"/>
        <w:shd w:val="clear" w:color="auto" w:fill="FDFCFC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14:paraId="70BC1471" w14:textId="0A3560ED" w:rsidR="003F3150" w:rsidRPr="001E6048" w:rsidRDefault="003F3150" w:rsidP="003F3150">
      <w:pPr>
        <w:pStyle w:val="xxxmsonormal"/>
        <w:shd w:val="clear" w:color="auto" w:fill="FDFCFC"/>
        <w:spacing w:before="0" w:beforeAutospacing="0" w:after="389" w:afterAutospacing="0"/>
        <w:rPr>
          <w:rFonts w:ascii="Arial" w:eastAsiaTheme="minorHAnsi" w:hAnsi="Arial" w:cs="Arial"/>
          <w:sz w:val="28"/>
          <w:szCs w:val="28"/>
          <w:lang w:eastAsia="en-US"/>
        </w:rPr>
      </w:pPr>
      <w:r w:rsidRPr="001E6048">
        <w:rPr>
          <w:rFonts w:ascii="Arial" w:eastAsiaTheme="minorHAnsi" w:hAnsi="Arial" w:cs="Arial"/>
          <w:sz w:val="28"/>
          <w:szCs w:val="28"/>
          <w:lang w:eastAsia="en-US"/>
        </w:rPr>
        <w:t xml:space="preserve">Whilst </w:t>
      </w:r>
      <w:r w:rsidR="008D3460" w:rsidRPr="001E6048">
        <w:rPr>
          <w:rFonts w:ascii="Arial" w:eastAsiaTheme="minorHAnsi" w:hAnsi="Arial" w:cs="Arial"/>
          <w:sz w:val="28"/>
          <w:szCs w:val="28"/>
          <w:lang w:eastAsia="en-US"/>
        </w:rPr>
        <w:t>Colchester United Football Club &amp; ECL Sensory Service</w:t>
      </w:r>
      <w:r w:rsidRPr="001E6048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CC5534" w:rsidRPr="001E6048">
        <w:rPr>
          <w:rFonts w:ascii="Arial" w:eastAsiaTheme="minorHAnsi" w:hAnsi="Arial" w:cs="Arial"/>
          <w:sz w:val="28"/>
          <w:szCs w:val="28"/>
          <w:lang w:eastAsia="en-US"/>
        </w:rPr>
        <w:t>are</w:t>
      </w:r>
      <w:r w:rsidRPr="001E6048">
        <w:rPr>
          <w:rFonts w:ascii="Arial" w:eastAsiaTheme="minorHAnsi" w:hAnsi="Arial" w:cs="Arial"/>
          <w:sz w:val="28"/>
          <w:szCs w:val="28"/>
          <w:lang w:eastAsia="en-US"/>
        </w:rPr>
        <w:t xml:space="preserve"> working hard to share accessible content which allows </w:t>
      </w:r>
      <w:r w:rsidR="003652BA" w:rsidRPr="001E6048">
        <w:rPr>
          <w:rFonts w:ascii="Arial" w:eastAsiaTheme="minorHAnsi" w:hAnsi="Arial" w:cs="Arial"/>
          <w:sz w:val="28"/>
          <w:szCs w:val="28"/>
          <w:lang w:eastAsia="en-US"/>
        </w:rPr>
        <w:t>you</w:t>
      </w:r>
      <w:r w:rsidRPr="001E6048">
        <w:rPr>
          <w:rFonts w:ascii="Arial" w:eastAsiaTheme="minorHAnsi" w:hAnsi="Arial" w:cs="Arial"/>
          <w:sz w:val="28"/>
          <w:szCs w:val="28"/>
          <w:lang w:eastAsia="en-US"/>
        </w:rPr>
        <w:t xml:space="preserve"> to stay active in </w:t>
      </w:r>
      <w:r w:rsidR="003652BA" w:rsidRPr="001E6048">
        <w:rPr>
          <w:rFonts w:ascii="Arial" w:eastAsiaTheme="minorHAnsi" w:hAnsi="Arial" w:cs="Arial"/>
          <w:sz w:val="28"/>
          <w:szCs w:val="28"/>
          <w:lang w:eastAsia="en-US"/>
        </w:rPr>
        <w:t>your</w:t>
      </w:r>
      <w:r w:rsidRPr="001E6048">
        <w:rPr>
          <w:rFonts w:ascii="Arial" w:eastAsiaTheme="minorHAnsi" w:hAnsi="Arial" w:cs="Arial"/>
          <w:sz w:val="28"/>
          <w:szCs w:val="28"/>
          <w:lang w:eastAsia="en-US"/>
        </w:rPr>
        <w:t xml:space="preserve"> home environment, we can accept no responsibility for any harm or injury that befalls you whilst taking part in any of our suggested activities.</w:t>
      </w:r>
    </w:p>
    <w:p w14:paraId="7A693341" w14:textId="6EA8CF96" w:rsidR="003F3150" w:rsidRPr="001E6048" w:rsidRDefault="003F3150" w:rsidP="00001242">
      <w:pPr>
        <w:pStyle w:val="xxxmsonormal"/>
        <w:shd w:val="clear" w:color="auto" w:fill="FDFCFC"/>
        <w:spacing w:before="0" w:beforeAutospacing="0" w:after="0" w:afterAutospacing="0"/>
        <w:rPr>
          <w:rFonts w:ascii="Arial" w:eastAsiaTheme="minorHAnsi" w:hAnsi="Arial" w:cs="Arial"/>
          <w:sz w:val="28"/>
          <w:szCs w:val="28"/>
          <w:lang w:eastAsia="en-US"/>
        </w:rPr>
      </w:pPr>
      <w:r w:rsidRPr="001E6048">
        <w:rPr>
          <w:rFonts w:ascii="Arial" w:eastAsiaTheme="minorHAnsi" w:hAnsi="Arial" w:cs="Arial"/>
          <w:sz w:val="28"/>
          <w:szCs w:val="28"/>
          <w:lang w:eastAsia="en-US"/>
        </w:rPr>
        <w:t xml:space="preserve">The </w:t>
      </w:r>
      <w:r w:rsidR="008D3460" w:rsidRPr="001E6048">
        <w:rPr>
          <w:rFonts w:ascii="Arial" w:eastAsiaTheme="minorHAnsi" w:hAnsi="Arial" w:cs="Arial"/>
          <w:sz w:val="28"/>
          <w:szCs w:val="28"/>
          <w:lang w:eastAsia="en-US"/>
        </w:rPr>
        <w:t>activities in the session are i</w:t>
      </w:r>
      <w:r w:rsidRPr="001E6048">
        <w:rPr>
          <w:rFonts w:ascii="Arial" w:eastAsiaTheme="minorHAnsi" w:hAnsi="Arial" w:cs="Arial"/>
          <w:sz w:val="28"/>
          <w:szCs w:val="28"/>
          <w:lang w:eastAsia="en-US"/>
        </w:rPr>
        <w:t xml:space="preserve">ntended to assist </w:t>
      </w:r>
      <w:r w:rsidR="0040079A" w:rsidRPr="001E6048">
        <w:rPr>
          <w:rFonts w:ascii="Arial" w:eastAsiaTheme="minorHAnsi" w:hAnsi="Arial" w:cs="Arial"/>
          <w:sz w:val="28"/>
          <w:szCs w:val="28"/>
          <w:lang w:eastAsia="en-US"/>
        </w:rPr>
        <w:t xml:space="preserve">you </w:t>
      </w:r>
      <w:r w:rsidRPr="001E6048">
        <w:rPr>
          <w:rFonts w:ascii="Arial" w:eastAsiaTheme="minorHAnsi" w:hAnsi="Arial" w:cs="Arial"/>
          <w:sz w:val="28"/>
          <w:szCs w:val="28"/>
          <w:lang w:eastAsia="en-US"/>
        </w:rPr>
        <w:t>to stay healthy and active and should not be construed as medical or clinical advice. Please stop activity immediately if you feel any pain or dizziness</w:t>
      </w:r>
      <w:r w:rsidR="003652BA" w:rsidRPr="001E6048">
        <w:rPr>
          <w:rFonts w:ascii="Arial" w:eastAsiaTheme="minorHAnsi" w:hAnsi="Arial" w:cs="Arial"/>
          <w:sz w:val="28"/>
          <w:szCs w:val="28"/>
          <w:lang w:eastAsia="en-US"/>
        </w:rPr>
        <w:t>, let us know</w:t>
      </w:r>
      <w:r w:rsidRPr="001E6048">
        <w:rPr>
          <w:rFonts w:ascii="Arial" w:eastAsiaTheme="minorHAnsi" w:hAnsi="Arial" w:cs="Arial"/>
          <w:sz w:val="28"/>
          <w:szCs w:val="28"/>
          <w:lang w:eastAsia="en-US"/>
        </w:rPr>
        <w:t xml:space="preserve"> and</w:t>
      </w:r>
      <w:r w:rsidR="003652BA" w:rsidRPr="001E6048">
        <w:rPr>
          <w:rFonts w:ascii="Arial" w:eastAsiaTheme="minorHAnsi" w:hAnsi="Arial" w:cs="Arial"/>
          <w:sz w:val="28"/>
          <w:szCs w:val="28"/>
          <w:lang w:eastAsia="en-US"/>
        </w:rPr>
        <w:t xml:space="preserve"> if necessary, </w:t>
      </w:r>
      <w:r w:rsidRPr="001E6048">
        <w:rPr>
          <w:rFonts w:ascii="Arial" w:eastAsiaTheme="minorHAnsi" w:hAnsi="Arial" w:cs="Arial"/>
          <w:sz w:val="28"/>
          <w:szCs w:val="28"/>
          <w:lang w:eastAsia="en-US"/>
        </w:rPr>
        <w:t>consult a health care professional.</w:t>
      </w:r>
    </w:p>
    <w:p w14:paraId="08043D7D" w14:textId="77777777" w:rsidR="00001242" w:rsidRPr="001E6048" w:rsidRDefault="00001242" w:rsidP="002050A9">
      <w:pPr>
        <w:spacing w:line="240" w:lineRule="auto"/>
        <w:jc w:val="right"/>
        <w:rPr>
          <w:rFonts w:ascii="Arial" w:hAnsi="Arial" w:cs="Arial"/>
          <w:sz w:val="28"/>
          <w:szCs w:val="28"/>
        </w:rPr>
      </w:pPr>
    </w:p>
    <w:p w14:paraId="08A58EE9" w14:textId="5ECD205A" w:rsidR="008D3460" w:rsidRPr="0040079A" w:rsidRDefault="007709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8619EB1" wp14:editId="7A9667E2">
            <wp:simplePos x="0" y="0"/>
            <wp:positionH relativeFrom="margin">
              <wp:posOffset>5276850</wp:posOffset>
            </wp:positionH>
            <wp:positionV relativeFrom="paragraph">
              <wp:posOffset>542925</wp:posOffset>
            </wp:positionV>
            <wp:extent cx="1651000" cy="515620"/>
            <wp:effectExtent l="0" t="0" r="6350" b="0"/>
            <wp:wrapNone/>
            <wp:docPr id="2" name="Picture 2" descr="Sensory Impaired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5864_ECL_Sensory Empowered_High Res_Logo For JPG (002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460" w:rsidRPr="0040079A">
        <w:rPr>
          <w:rFonts w:ascii="Arial" w:hAnsi="Arial" w:cs="Arial"/>
          <w:sz w:val="28"/>
          <w:szCs w:val="28"/>
        </w:rPr>
        <w:t xml:space="preserve">Please complete the registration form </w:t>
      </w:r>
      <w:r w:rsidR="00F030D1" w:rsidRPr="0040079A">
        <w:rPr>
          <w:rFonts w:ascii="Arial" w:hAnsi="Arial" w:cs="Arial"/>
          <w:sz w:val="28"/>
          <w:szCs w:val="28"/>
        </w:rPr>
        <w:t>on the following page</w:t>
      </w:r>
      <w:r w:rsidR="008D3460" w:rsidRPr="0040079A">
        <w:rPr>
          <w:rFonts w:ascii="Arial" w:hAnsi="Arial" w:cs="Arial"/>
          <w:sz w:val="28"/>
          <w:szCs w:val="28"/>
        </w:rPr>
        <w:t xml:space="preserve"> to participate in the online gro</w:t>
      </w:r>
      <w:r w:rsidR="00901ED4" w:rsidRPr="0040079A">
        <w:rPr>
          <w:rFonts w:ascii="Arial" w:hAnsi="Arial" w:cs="Arial"/>
          <w:sz w:val="28"/>
          <w:szCs w:val="28"/>
        </w:rPr>
        <w:t>u</w:t>
      </w:r>
      <w:r w:rsidR="008D3460" w:rsidRPr="0040079A">
        <w:rPr>
          <w:rFonts w:ascii="Arial" w:hAnsi="Arial" w:cs="Arial"/>
          <w:sz w:val="28"/>
          <w:szCs w:val="28"/>
        </w:rPr>
        <w:t>p and activities.</w:t>
      </w:r>
      <w:r w:rsidRPr="007709D8">
        <w:rPr>
          <w:rFonts w:ascii="Arial" w:hAnsi="Arial" w:cs="Arial"/>
          <w:b/>
          <w:bCs/>
          <w:noProof/>
          <w:color w:val="000000"/>
          <w:sz w:val="36"/>
          <w:szCs w:val="36"/>
        </w:rPr>
        <w:t xml:space="preserve"> </w:t>
      </w:r>
      <w:r w:rsidR="006716F9" w:rsidRPr="00004527">
        <w:rPr>
          <w:rFonts w:ascii="Arial" w:hAnsi="Arial" w:cs="Arial"/>
          <w:noProof/>
          <w:color w:val="000000"/>
          <w:sz w:val="32"/>
          <w:szCs w:val="32"/>
        </w:rPr>
        <w:t xml:space="preserve">Once complete return </w:t>
      </w:r>
      <w:r w:rsidR="00004527">
        <w:rPr>
          <w:rFonts w:ascii="Arial" w:hAnsi="Arial" w:cs="Arial"/>
          <w:noProof/>
          <w:color w:val="000000"/>
          <w:sz w:val="32"/>
          <w:szCs w:val="32"/>
        </w:rPr>
        <w:t>the form</w:t>
      </w:r>
      <w:r w:rsidR="006716F9" w:rsidRPr="00004527">
        <w:rPr>
          <w:rFonts w:ascii="Arial" w:hAnsi="Arial" w:cs="Arial"/>
          <w:noProof/>
          <w:color w:val="000000"/>
          <w:sz w:val="32"/>
          <w:szCs w:val="32"/>
        </w:rPr>
        <w:t xml:space="preserve"> to SAA@essexcares.org</w:t>
      </w:r>
      <w:r w:rsidR="00004527">
        <w:rPr>
          <w:rFonts w:ascii="Arial" w:hAnsi="Arial" w:cs="Arial"/>
          <w:noProof/>
          <w:color w:val="000000"/>
          <w:sz w:val="32"/>
          <w:szCs w:val="32"/>
        </w:rPr>
        <w:t>.</w:t>
      </w:r>
    </w:p>
    <w:p w14:paraId="6A632966" w14:textId="4A3BAD3A" w:rsidR="00CC5534" w:rsidRPr="00285DAD" w:rsidRDefault="007709D8">
      <w:pPr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695FFE66" wp14:editId="52368E8F">
            <wp:extent cx="2331035" cy="771525"/>
            <wp:effectExtent l="0" t="0" r="0" b="0"/>
            <wp:docPr id="9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674" cy="79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</w:t>
      </w:r>
      <w:r w:rsidR="00900AA5"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5A6E3082" wp14:editId="1207E85B">
            <wp:extent cx="2275010" cy="771525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F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232" cy="77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A2B03" w14:textId="77777777" w:rsidR="00CC5534" w:rsidRPr="00CC5534" w:rsidRDefault="00CC5534" w:rsidP="00CC5534">
      <w:pPr>
        <w:pStyle w:val="xxxmsonormal"/>
        <w:shd w:val="clear" w:color="auto" w:fill="FDFCFC"/>
        <w:spacing w:before="0" w:beforeAutospacing="0" w:after="389" w:afterAutospacing="0"/>
        <w:rPr>
          <w:rFonts w:ascii="Arial" w:hAnsi="Arial" w:cs="Arial"/>
          <w:color w:val="000000"/>
          <w:sz w:val="36"/>
          <w:szCs w:val="36"/>
        </w:rPr>
      </w:pPr>
      <w:r w:rsidRPr="00CC5534">
        <w:rPr>
          <w:rFonts w:ascii="Arial" w:hAnsi="Arial" w:cs="Arial"/>
          <w:color w:val="000000"/>
          <w:sz w:val="36"/>
          <w:szCs w:val="36"/>
        </w:rPr>
        <w:t>Registration and consent form</w:t>
      </w:r>
    </w:p>
    <w:p w14:paraId="0A03A002" w14:textId="229A28F0" w:rsidR="008D3460" w:rsidRPr="003652BA" w:rsidRDefault="008D3460">
      <w:pPr>
        <w:rPr>
          <w:rFonts w:ascii="Arial" w:hAnsi="Arial" w:cs="Arial"/>
          <w:sz w:val="28"/>
          <w:szCs w:val="28"/>
        </w:rPr>
      </w:pPr>
      <w:r w:rsidRPr="003652BA">
        <w:rPr>
          <w:rFonts w:ascii="Arial" w:hAnsi="Arial" w:cs="Arial"/>
          <w:sz w:val="28"/>
          <w:szCs w:val="28"/>
        </w:rPr>
        <w:t>Name</w:t>
      </w:r>
      <w:r w:rsidR="00763D32">
        <w:rPr>
          <w:rFonts w:ascii="Arial" w:hAnsi="Arial" w:cs="Arial"/>
          <w:sz w:val="28"/>
          <w:szCs w:val="28"/>
        </w:rPr>
        <w:tab/>
      </w:r>
      <w:r w:rsidR="00D73516">
        <w:rPr>
          <w:rFonts w:ascii="Arial" w:hAnsi="Arial" w:cs="Arial"/>
          <w:sz w:val="28"/>
          <w:szCs w:val="28"/>
        </w:rPr>
        <w:tab/>
      </w:r>
      <w:r w:rsidR="00F85969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85969">
        <w:rPr>
          <w:rFonts w:ascii="Arial" w:hAnsi="Arial" w:cs="Arial"/>
          <w:sz w:val="28"/>
          <w:szCs w:val="28"/>
        </w:rPr>
        <w:instrText xml:space="preserve"> FORMTEXT </w:instrText>
      </w:r>
      <w:r w:rsidR="00F85969">
        <w:rPr>
          <w:rFonts w:ascii="Arial" w:hAnsi="Arial" w:cs="Arial"/>
          <w:sz w:val="28"/>
          <w:szCs w:val="28"/>
        </w:rPr>
      </w:r>
      <w:r w:rsidR="00F85969">
        <w:rPr>
          <w:rFonts w:ascii="Arial" w:hAnsi="Arial" w:cs="Arial"/>
          <w:sz w:val="28"/>
          <w:szCs w:val="28"/>
        </w:rPr>
        <w:fldChar w:fldCharType="separate"/>
      </w:r>
      <w:r w:rsidR="00F85969">
        <w:rPr>
          <w:rFonts w:ascii="Arial" w:hAnsi="Arial" w:cs="Arial"/>
          <w:noProof/>
          <w:sz w:val="28"/>
          <w:szCs w:val="28"/>
        </w:rPr>
        <w:t> </w:t>
      </w:r>
      <w:r w:rsidR="00F85969">
        <w:rPr>
          <w:rFonts w:ascii="Arial" w:hAnsi="Arial" w:cs="Arial"/>
          <w:noProof/>
          <w:sz w:val="28"/>
          <w:szCs w:val="28"/>
        </w:rPr>
        <w:t> </w:t>
      </w:r>
      <w:r w:rsidR="00F85969">
        <w:rPr>
          <w:rFonts w:ascii="Arial" w:hAnsi="Arial" w:cs="Arial"/>
          <w:noProof/>
          <w:sz w:val="28"/>
          <w:szCs w:val="28"/>
        </w:rPr>
        <w:t> </w:t>
      </w:r>
      <w:r w:rsidR="00F85969">
        <w:rPr>
          <w:rFonts w:ascii="Arial" w:hAnsi="Arial" w:cs="Arial"/>
          <w:noProof/>
          <w:sz w:val="28"/>
          <w:szCs w:val="28"/>
        </w:rPr>
        <w:t> </w:t>
      </w:r>
      <w:r w:rsidR="00F85969">
        <w:rPr>
          <w:rFonts w:ascii="Arial" w:hAnsi="Arial" w:cs="Arial"/>
          <w:noProof/>
          <w:sz w:val="28"/>
          <w:szCs w:val="28"/>
        </w:rPr>
        <w:t> </w:t>
      </w:r>
      <w:r w:rsidR="00F85969">
        <w:rPr>
          <w:rFonts w:ascii="Arial" w:hAnsi="Arial" w:cs="Arial"/>
          <w:sz w:val="28"/>
          <w:szCs w:val="28"/>
        </w:rPr>
        <w:fldChar w:fldCharType="end"/>
      </w:r>
      <w:bookmarkEnd w:id="0"/>
    </w:p>
    <w:p w14:paraId="018E8D83" w14:textId="1F761A52" w:rsidR="00F00EA0" w:rsidRPr="003652BA" w:rsidRDefault="003652BA">
      <w:pPr>
        <w:rPr>
          <w:rFonts w:ascii="Arial" w:hAnsi="Arial" w:cs="Arial"/>
          <w:sz w:val="28"/>
          <w:szCs w:val="28"/>
        </w:rPr>
      </w:pPr>
      <w:r w:rsidRPr="003652BA">
        <w:rPr>
          <w:rFonts w:ascii="Arial" w:hAnsi="Arial" w:cs="Arial"/>
          <w:sz w:val="28"/>
          <w:szCs w:val="28"/>
        </w:rPr>
        <w:t>Date of birth</w:t>
      </w:r>
      <w:r w:rsidR="00D73516">
        <w:rPr>
          <w:rFonts w:ascii="Arial" w:hAnsi="Arial" w:cs="Arial"/>
          <w:sz w:val="28"/>
          <w:szCs w:val="28"/>
        </w:rPr>
        <w:tab/>
      </w:r>
      <w:r w:rsidR="00D73516"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73516">
        <w:rPr>
          <w:rFonts w:ascii="Arial" w:hAnsi="Arial" w:cs="Arial"/>
          <w:sz w:val="28"/>
          <w:szCs w:val="28"/>
        </w:rPr>
        <w:instrText xml:space="preserve"> FORMTEXT </w:instrText>
      </w:r>
      <w:r w:rsidR="00D73516">
        <w:rPr>
          <w:rFonts w:ascii="Arial" w:hAnsi="Arial" w:cs="Arial"/>
          <w:sz w:val="28"/>
          <w:szCs w:val="28"/>
        </w:rPr>
      </w:r>
      <w:r w:rsidR="00D73516">
        <w:rPr>
          <w:rFonts w:ascii="Arial" w:hAnsi="Arial" w:cs="Arial"/>
          <w:sz w:val="28"/>
          <w:szCs w:val="28"/>
        </w:rPr>
        <w:fldChar w:fldCharType="separate"/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sz w:val="28"/>
          <w:szCs w:val="28"/>
        </w:rPr>
        <w:fldChar w:fldCharType="end"/>
      </w:r>
      <w:bookmarkEnd w:id="1"/>
    </w:p>
    <w:p w14:paraId="0E2F83D4" w14:textId="46AE2A50" w:rsidR="003652BA" w:rsidRPr="003652BA" w:rsidRDefault="003652BA">
      <w:pPr>
        <w:rPr>
          <w:rFonts w:ascii="Arial" w:hAnsi="Arial" w:cs="Arial"/>
          <w:sz w:val="28"/>
          <w:szCs w:val="28"/>
        </w:rPr>
      </w:pPr>
      <w:r w:rsidRPr="003652BA">
        <w:rPr>
          <w:rFonts w:ascii="Arial" w:hAnsi="Arial" w:cs="Arial"/>
          <w:sz w:val="28"/>
          <w:szCs w:val="28"/>
        </w:rPr>
        <w:t>Age</w:t>
      </w:r>
      <w:r w:rsidR="00D73516">
        <w:rPr>
          <w:rFonts w:ascii="Arial" w:hAnsi="Arial" w:cs="Arial"/>
          <w:sz w:val="28"/>
          <w:szCs w:val="28"/>
        </w:rPr>
        <w:tab/>
      </w:r>
      <w:r w:rsidR="00D73516">
        <w:rPr>
          <w:rFonts w:ascii="Arial" w:hAnsi="Arial" w:cs="Arial"/>
          <w:sz w:val="28"/>
          <w:szCs w:val="28"/>
        </w:rPr>
        <w:tab/>
      </w:r>
      <w:r w:rsidR="00D73516">
        <w:rPr>
          <w:rFonts w:ascii="Arial" w:hAnsi="Arial" w:cs="Arial"/>
          <w:sz w:val="28"/>
          <w:szCs w:val="28"/>
        </w:rPr>
        <w:tab/>
      </w:r>
      <w:r w:rsidR="00D73516">
        <w:rPr>
          <w:rFonts w:ascii="Arial" w:hAnsi="Arial" w:cs="Arial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73516">
        <w:rPr>
          <w:rFonts w:ascii="Arial" w:hAnsi="Arial" w:cs="Arial"/>
          <w:sz w:val="28"/>
          <w:szCs w:val="28"/>
        </w:rPr>
        <w:instrText xml:space="preserve"> FORMTEXT </w:instrText>
      </w:r>
      <w:r w:rsidR="00D73516">
        <w:rPr>
          <w:rFonts w:ascii="Arial" w:hAnsi="Arial" w:cs="Arial"/>
          <w:sz w:val="28"/>
          <w:szCs w:val="28"/>
        </w:rPr>
      </w:r>
      <w:r w:rsidR="00D73516">
        <w:rPr>
          <w:rFonts w:ascii="Arial" w:hAnsi="Arial" w:cs="Arial"/>
          <w:sz w:val="28"/>
          <w:szCs w:val="28"/>
        </w:rPr>
        <w:fldChar w:fldCharType="separate"/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sz w:val="28"/>
          <w:szCs w:val="28"/>
        </w:rPr>
        <w:fldChar w:fldCharType="end"/>
      </w:r>
      <w:bookmarkEnd w:id="2"/>
    </w:p>
    <w:p w14:paraId="42A18BA8" w14:textId="735F6ADE" w:rsidR="003652BA" w:rsidRPr="003652BA" w:rsidRDefault="008D3460">
      <w:pPr>
        <w:rPr>
          <w:rFonts w:ascii="Arial" w:hAnsi="Arial" w:cs="Arial"/>
          <w:sz w:val="28"/>
          <w:szCs w:val="28"/>
        </w:rPr>
      </w:pPr>
      <w:r w:rsidRPr="003652BA">
        <w:rPr>
          <w:rFonts w:ascii="Arial" w:hAnsi="Arial" w:cs="Arial"/>
          <w:sz w:val="28"/>
          <w:szCs w:val="28"/>
        </w:rPr>
        <w:t>Contact Number</w:t>
      </w:r>
      <w:r w:rsidR="00D73516">
        <w:rPr>
          <w:rFonts w:ascii="Arial" w:hAnsi="Arial" w:cs="Arial"/>
          <w:sz w:val="28"/>
          <w:szCs w:val="28"/>
        </w:rPr>
        <w:tab/>
      </w:r>
      <w:r w:rsidR="00D73516">
        <w:rPr>
          <w:rFonts w:ascii="Arial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73516">
        <w:rPr>
          <w:rFonts w:ascii="Arial" w:hAnsi="Arial" w:cs="Arial"/>
          <w:sz w:val="28"/>
          <w:szCs w:val="28"/>
        </w:rPr>
        <w:instrText xml:space="preserve"> FORMTEXT </w:instrText>
      </w:r>
      <w:r w:rsidR="00D73516">
        <w:rPr>
          <w:rFonts w:ascii="Arial" w:hAnsi="Arial" w:cs="Arial"/>
          <w:sz w:val="28"/>
          <w:szCs w:val="28"/>
        </w:rPr>
      </w:r>
      <w:r w:rsidR="00D73516">
        <w:rPr>
          <w:rFonts w:ascii="Arial" w:hAnsi="Arial" w:cs="Arial"/>
          <w:sz w:val="28"/>
          <w:szCs w:val="28"/>
        </w:rPr>
        <w:fldChar w:fldCharType="separate"/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sz w:val="28"/>
          <w:szCs w:val="28"/>
        </w:rPr>
        <w:fldChar w:fldCharType="end"/>
      </w:r>
      <w:bookmarkEnd w:id="3"/>
    </w:p>
    <w:p w14:paraId="6CDC953E" w14:textId="095D6F98" w:rsidR="008D3460" w:rsidRPr="003652BA" w:rsidRDefault="008D3460">
      <w:pPr>
        <w:rPr>
          <w:rFonts w:ascii="Arial" w:hAnsi="Arial" w:cs="Arial"/>
          <w:sz w:val="28"/>
          <w:szCs w:val="28"/>
        </w:rPr>
      </w:pPr>
      <w:r w:rsidRPr="003652BA">
        <w:rPr>
          <w:rFonts w:ascii="Arial" w:hAnsi="Arial" w:cs="Arial"/>
          <w:sz w:val="28"/>
          <w:szCs w:val="28"/>
        </w:rPr>
        <w:t>Email address</w:t>
      </w:r>
      <w:r w:rsidR="00D73516">
        <w:rPr>
          <w:rFonts w:ascii="Arial" w:hAnsi="Arial" w:cs="Arial"/>
          <w:sz w:val="28"/>
          <w:szCs w:val="28"/>
        </w:rPr>
        <w:tab/>
      </w:r>
      <w:r w:rsidR="00D73516">
        <w:rPr>
          <w:rFonts w:ascii="Arial" w:hAnsi="Arial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73516">
        <w:rPr>
          <w:rFonts w:ascii="Arial" w:hAnsi="Arial" w:cs="Arial"/>
          <w:sz w:val="28"/>
          <w:szCs w:val="28"/>
        </w:rPr>
        <w:instrText xml:space="preserve"> FORMTEXT </w:instrText>
      </w:r>
      <w:r w:rsidR="00D73516">
        <w:rPr>
          <w:rFonts w:ascii="Arial" w:hAnsi="Arial" w:cs="Arial"/>
          <w:sz w:val="28"/>
          <w:szCs w:val="28"/>
        </w:rPr>
      </w:r>
      <w:r w:rsidR="00D73516">
        <w:rPr>
          <w:rFonts w:ascii="Arial" w:hAnsi="Arial" w:cs="Arial"/>
          <w:sz w:val="28"/>
          <w:szCs w:val="28"/>
        </w:rPr>
        <w:fldChar w:fldCharType="separate"/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sz w:val="28"/>
          <w:szCs w:val="28"/>
        </w:rPr>
        <w:fldChar w:fldCharType="end"/>
      </w:r>
      <w:bookmarkEnd w:id="4"/>
    </w:p>
    <w:p w14:paraId="190C793B" w14:textId="5D3E4091" w:rsidR="00091A51" w:rsidRPr="003652BA" w:rsidRDefault="008D3460">
      <w:pPr>
        <w:rPr>
          <w:rFonts w:ascii="Arial" w:hAnsi="Arial" w:cs="Arial"/>
          <w:sz w:val="28"/>
          <w:szCs w:val="28"/>
        </w:rPr>
      </w:pPr>
      <w:r w:rsidRPr="003652BA">
        <w:rPr>
          <w:rFonts w:ascii="Arial" w:hAnsi="Arial" w:cs="Arial"/>
          <w:sz w:val="28"/>
          <w:szCs w:val="28"/>
        </w:rPr>
        <w:t>Address</w:t>
      </w:r>
      <w:r w:rsidR="00091A51" w:rsidRPr="003652BA">
        <w:rPr>
          <w:rFonts w:ascii="Arial" w:hAnsi="Arial" w:cs="Arial"/>
          <w:sz w:val="28"/>
          <w:szCs w:val="28"/>
        </w:rPr>
        <w:tab/>
      </w:r>
      <w:r w:rsidR="00D73516">
        <w:rPr>
          <w:rFonts w:ascii="Arial" w:hAnsi="Arial" w:cs="Arial"/>
          <w:sz w:val="28"/>
          <w:szCs w:val="28"/>
        </w:rPr>
        <w:tab/>
      </w:r>
      <w:r w:rsidR="00D73516">
        <w:rPr>
          <w:rFonts w:ascii="Arial" w:hAnsi="Arial" w:cs="Arial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73516">
        <w:rPr>
          <w:rFonts w:ascii="Arial" w:hAnsi="Arial" w:cs="Arial"/>
          <w:sz w:val="28"/>
          <w:szCs w:val="28"/>
        </w:rPr>
        <w:instrText xml:space="preserve"> FORMTEXT </w:instrText>
      </w:r>
      <w:r w:rsidR="00D73516">
        <w:rPr>
          <w:rFonts w:ascii="Arial" w:hAnsi="Arial" w:cs="Arial"/>
          <w:sz w:val="28"/>
          <w:szCs w:val="28"/>
        </w:rPr>
      </w:r>
      <w:r w:rsidR="00D73516">
        <w:rPr>
          <w:rFonts w:ascii="Arial" w:hAnsi="Arial" w:cs="Arial"/>
          <w:sz w:val="28"/>
          <w:szCs w:val="28"/>
        </w:rPr>
        <w:fldChar w:fldCharType="separate"/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sz w:val="28"/>
          <w:szCs w:val="28"/>
        </w:rPr>
        <w:fldChar w:fldCharType="end"/>
      </w:r>
      <w:bookmarkEnd w:id="5"/>
      <w:r w:rsidR="00091A51" w:rsidRPr="003652BA">
        <w:rPr>
          <w:rFonts w:ascii="Arial" w:hAnsi="Arial" w:cs="Arial"/>
          <w:sz w:val="28"/>
          <w:szCs w:val="28"/>
        </w:rPr>
        <w:tab/>
      </w:r>
    </w:p>
    <w:p w14:paraId="7791DAAA" w14:textId="2BBD9104" w:rsidR="008D3460" w:rsidRPr="003652BA" w:rsidRDefault="008D3460">
      <w:pPr>
        <w:rPr>
          <w:rFonts w:ascii="Arial" w:hAnsi="Arial" w:cs="Arial"/>
          <w:sz w:val="28"/>
          <w:szCs w:val="28"/>
        </w:rPr>
      </w:pPr>
      <w:r w:rsidRPr="003652BA">
        <w:rPr>
          <w:rFonts w:ascii="Arial" w:hAnsi="Arial" w:cs="Arial"/>
          <w:sz w:val="28"/>
          <w:szCs w:val="28"/>
        </w:rPr>
        <w:t>Postcode</w:t>
      </w:r>
      <w:r w:rsidR="00D73516">
        <w:rPr>
          <w:rFonts w:ascii="Arial" w:hAnsi="Arial" w:cs="Arial"/>
          <w:sz w:val="28"/>
          <w:szCs w:val="28"/>
        </w:rPr>
        <w:tab/>
      </w:r>
      <w:r w:rsidR="00D73516">
        <w:rPr>
          <w:rFonts w:ascii="Arial" w:hAnsi="Arial" w:cs="Arial"/>
          <w:sz w:val="28"/>
          <w:szCs w:val="28"/>
        </w:rPr>
        <w:tab/>
      </w:r>
      <w:r w:rsidR="00D73516">
        <w:rPr>
          <w:rFonts w:ascii="Arial" w:hAnsi="Arial" w:cs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73516">
        <w:rPr>
          <w:rFonts w:ascii="Arial" w:hAnsi="Arial" w:cs="Arial"/>
          <w:sz w:val="28"/>
          <w:szCs w:val="28"/>
        </w:rPr>
        <w:instrText xml:space="preserve"> FORMTEXT </w:instrText>
      </w:r>
      <w:r w:rsidR="00D73516">
        <w:rPr>
          <w:rFonts w:ascii="Arial" w:hAnsi="Arial" w:cs="Arial"/>
          <w:sz w:val="28"/>
          <w:szCs w:val="28"/>
        </w:rPr>
      </w:r>
      <w:r w:rsidR="00D73516">
        <w:rPr>
          <w:rFonts w:ascii="Arial" w:hAnsi="Arial" w:cs="Arial"/>
          <w:sz w:val="28"/>
          <w:szCs w:val="28"/>
        </w:rPr>
        <w:fldChar w:fldCharType="separate"/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sz w:val="28"/>
          <w:szCs w:val="28"/>
        </w:rPr>
        <w:fldChar w:fldCharType="end"/>
      </w:r>
      <w:bookmarkEnd w:id="6"/>
    </w:p>
    <w:p w14:paraId="2263046D" w14:textId="1B3E7E89" w:rsidR="008D3460" w:rsidRPr="003652BA" w:rsidRDefault="008D3460">
      <w:pPr>
        <w:rPr>
          <w:rFonts w:ascii="Arial" w:hAnsi="Arial" w:cs="Arial"/>
          <w:sz w:val="28"/>
          <w:szCs w:val="28"/>
        </w:rPr>
      </w:pPr>
      <w:r w:rsidRPr="003652BA">
        <w:rPr>
          <w:rFonts w:ascii="Arial" w:hAnsi="Arial" w:cs="Arial"/>
          <w:sz w:val="28"/>
          <w:szCs w:val="28"/>
        </w:rPr>
        <w:t>Emergency Contact Name</w:t>
      </w:r>
      <w:r w:rsidR="00D73516">
        <w:rPr>
          <w:rFonts w:ascii="Arial" w:hAnsi="Arial" w:cs="Arial"/>
          <w:sz w:val="28"/>
          <w:szCs w:val="28"/>
        </w:rPr>
        <w:tab/>
      </w:r>
      <w:r w:rsidR="00D73516">
        <w:rPr>
          <w:rFonts w:ascii="Arial" w:hAnsi="Arial" w:cs="Arial"/>
          <w:sz w:val="28"/>
          <w:szCs w:val="28"/>
        </w:rPr>
        <w:tab/>
      </w:r>
      <w:r w:rsidR="00D73516">
        <w:rPr>
          <w:rFonts w:ascii="Arial" w:hAnsi="Arial" w:cs="Arial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73516">
        <w:rPr>
          <w:rFonts w:ascii="Arial" w:hAnsi="Arial" w:cs="Arial"/>
          <w:sz w:val="28"/>
          <w:szCs w:val="28"/>
        </w:rPr>
        <w:instrText xml:space="preserve"> FORMTEXT </w:instrText>
      </w:r>
      <w:r w:rsidR="00D73516">
        <w:rPr>
          <w:rFonts w:ascii="Arial" w:hAnsi="Arial" w:cs="Arial"/>
          <w:sz w:val="28"/>
          <w:szCs w:val="28"/>
        </w:rPr>
      </w:r>
      <w:r w:rsidR="00D73516">
        <w:rPr>
          <w:rFonts w:ascii="Arial" w:hAnsi="Arial" w:cs="Arial"/>
          <w:sz w:val="28"/>
          <w:szCs w:val="28"/>
        </w:rPr>
        <w:fldChar w:fldCharType="separate"/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sz w:val="28"/>
          <w:szCs w:val="28"/>
        </w:rPr>
        <w:fldChar w:fldCharType="end"/>
      </w:r>
      <w:bookmarkEnd w:id="7"/>
      <w:r w:rsidR="00091A51" w:rsidRPr="003652BA">
        <w:rPr>
          <w:rFonts w:ascii="Arial" w:hAnsi="Arial" w:cs="Arial"/>
          <w:sz w:val="28"/>
          <w:szCs w:val="28"/>
        </w:rPr>
        <w:tab/>
      </w:r>
      <w:bookmarkStart w:id="8" w:name="_GoBack"/>
      <w:bookmarkEnd w:id="8"/>
    </w:p>
    <w:p w14:paraId="7808E9AD" w14:textId="4C48E9CD" w:rsidR="008D3460" w:rsidRPr="003652BA" w:rsidRDefault="008D3460">
      <w:pPr>
        <w:rPr>
          <w:rFonts w:ascii="Arial" w:hAnsi="Arial" w:cs="Arial"/>
          <w:sz w:val="28"/>
          <w:szCs w:val="28"/>
        </w:rPr>
      </w:pPr>
      <w:r w:rsidRPr="003652BA">
        <w:rPr>
          <w:rFonts w:ascii="Arial" w:hAnsi="Arial" w:cs="Arial"/>
          <w:sz w:val="28"/>
          <w:szCs w:val="28"/>
        </w:rPr>
        <w:t>Emergency Contact Numbe</w:t>
      </w:r>
      <w:r w:rsidR="001E1F67">
        <w:rPr>
          <w:rFonts w:ascii="Arial" w:hAnsi="Arial" w:cs="Arial"/>
          <w:sz w:val="28"/>
          <w:szCs w:val="28"/>
        </w:rPr>
        <w:t>r</w:t>
      </w:r>
      <w:r w:rsidR="00091A51" w:rsidRPr="003652BA">
        <w:rPr>
          <w:rFonts w:ascii="Arial" w:hAnsi="Arial" w:cs="Arial"/>
          <w:sz w:val="28"/>
          <w:szCs w:val="28"/>
        </w:rPr>
        <w:tab/>
      </w:r>
      <w:r w:rsidR="00D73516">
        <w:rPr>
          <w:rFonts w:ascii="Arial" w:hAnsi="Arial" w:cs="Arial"/>
          <w:sz w:val="28"/>
          <w:szCs w:val="28"/>
        </w:rPr>
        <w:tab/>
      </w:r>
      <w:r w:rsidR="00D73516">
        <w:rPr>
          <w:rFonts w:ascii="Arial" w:hAnsi="Arial" w:cs="Arial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D73516">
        <w:rPr>
          <w:rFonts w:ascii="Arial" w:hAnsi="Arial" w:cs="Arial"/>
          <w:sz w:val="28"/>
          <w:szCs w:val="28"/>
        </w:rPr>
        <w:instrText xml:space="preserve"> FORMTEXT </w:instrText>
      </w:r>
      <w:r w:rsidR="00D73516">
        <w:rPr>
          <w:rFonts w:ascii="Arial" w:hAnsi="Arial" w:cs="Arial"/>
          <w:sz w:val="28"/>
          <w:szCs w:val="28"/>
        </w:rPr>
      </w:r>
      <w:r w:rsidR="00D73516">
        <w:rPr>
          <w:rFonts w:ascii="Arial" w:hAnsi="Arial" w:cs="Arial"/>
          <w:sz w:val="28"/>
          <w:szCs w:val="28"/>
        </w:rPr>
        <w:fldChar w:fldCharType="separate"/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noProof/>
          <w:sz w:val="28"/>
          <w:szCs w:val="28"/>
        </w:rPr>
        <w:t> </w:t>
      </w:r>
      <w:r w:rsidR="00D73516">
        <w:rPr>
          <w:rFonts w:ascii="Arial" w:hAnsi="Arial" w:cs="Arial"/>
          <w:sz w:val="28"/>
          <w:szCs w:val="28"/>
        </w:rPr>
        <w:fldChar w:fldCharType="end"/>
      </w:r>
      <w:bookmarkEnd w:id="9"/>
    </w:p>
    <w:p w14:paraId="69F0B7A6" w14:textId="587D29AE" w:rsidR="008D3460" w:rsidRDefault="008D3460">
      <w:pPr>
        <w:rPr>
          <w:rFonts w:ascii="Arial" w:hAnsi="Arial" w:cs="Arial"/>
          <w:sz w:val="28"/>
          <w:szCs w:val="28"/>
        </w:rPr>
      </w:pPr>
      <w:r w:rsidRPr="003652BA">
        <w:rPr>
          <w:rFonts w:ascii="Arial" w:hAnsi="Arial" w:cs="Arial"/>
          <w:sz w:val="28"/>
          <w:szCs w:val="28"/>
        </w:rPr>
        <w:t xml:space="preserve">Please </w:t>
      </w:r>
      <w:r w:rsidR="003652BA" w:rsidRPr="003652BA">
        <w:rPr>
          <w:rFonts w:ascii="Arial" w:hAnsi="Arial" w:cs="Arial"/>
          <w:sz w:val="28"/>
          <w:szCs w:val="28"/>
        </w:rPr>
        <w:t>tell us about</w:t>
      </w:r>
      <w:r w:rsidRPr="003652BA">
        <w:rPr>
          <w:rFonts w:ascii="Arial" w:hAnsi="Arial" w:cs="Arial"/>
          <w:sz w:val="28"/>
          <w:szCs w:val="28"/>
        </w:rPr>
        <w:t xml:space="preserve"> any </w:t>
      </w:r>
      <w:r w:rsidR="00A55F6E" w:rsidRPr="003652BA">
        <w:rPr>
          <w:rFonts w:ascii="Arial" w:hAnsi="Arial" w:cs="Arial"/>
          <w:sz w:val="28"/>
          <w:szCs w:val="28"/>
        </w:rPr>
        <w:t>pre-existing</w:t>
      </w:r>
      <w:r w:rsidRPr="003652BA">
        <w:rPr>
          <w:rFonts w:ascii="Arial" w:hAnsi="Arial" w:cs="Arial"/>
          <w:sz w:val="28"/>
          <w:szCs w:val="28"/>
        </w:rPr>
        <w:t xml:space="preserve"> injuries</w:t>
      </w:r>
      <w:r w:rsidR="00A55F6E" w:rsidRPr="003652BA">
        <w:rPr>
          <w:rFonts w:ascii="Arial" w:hAnsi="Arial" w:cs="Arial"/>
          <w:sz w:val="28"/>
          <w:szCs w:val="28"/>
        </w:rPr>
        <w:t>, impairments or</w:t>
      </w:r>
      <w:r w:rsidRPr="003652BA">
        <w:rPr>
          <w:rFonts w:ascii="Arial" w:hAnsi="Arial" w:cs="Arial"/>
          <w:sz w:val="28"/>
          <w:szCs w:val="28"/>
        </w:rPr>
        <w:t xml:space="preserve"> </w:t>
      </w:r>
      <w:r w:rsidR="00A55F6E" w:rsidRPr="003652BA">
        <w:rPr>
          <w:rFonts w:ascii="Arial" w:hAnsi="Arial" w:cs="Arial"/>
          <w:sz w:val="28"/>
          <w:szCs w:val="28"/>
        </w:rPr>
        <w:t>health concerns</w:t>
      </w:r>
      <w:r w:rsidRPr="003652BA">
        <w:rPr>
          <w:rFonts w:ascii="Arial" w:hAnsi="Arial" w:cs="Arial"/>
          <w:sz w:val="28"/>
          <w:szCs w:val="28"/>
        </w:rPr>
        <w:t xml:space="preserve"> that may affect your ability to </w:t>
      </w:r>
      <w:r w:rsidR="003652BA" w:rsidRPr="003652BA">
        <w:rPr>
          <w:rFonts w:ascii="Arial" w:hAnsi="Arial" w:cs="Arial"/>
          <w:sz w:val="28"/>
          <w:szCs w:val="28"/>
        </w:rPr>
        <w:t xml:space="preserve">undertake </w:t>
      </w:r>
      <w:r w:rsidRPr="003652BA">
        <w:rPr>
          <w:rFonts w:ascii="Arial" w:hAnsi="Arial" w:cs="Arial"/>
          <w:sz w:val="28"/>
          <w:szCs w:val="28"/>
        </w:rPr>
        <w:t xml:space="preserve">some of the suggested </w:t>
      </w:r>
      <w:r w:rsidR="00901ED4" w:rsidRPr="003652BA">
        <w:rPr>
          <w:rFonts w:ascii="Arial" w:hAnsi="Arial" w:cs="Arial"/>
          <w:sz w:val="28"/>
          <w:szCs w:val="28"/>
        </w:rPr>
        <w:t>exercises:</w:t>
      </w:r>
    </w:p>
    <w:p w14:paraId="1E52956F" w14:textId="2BF9E81D" w:rsidR="003652BA" w:rsidRDefault="00D73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10"/>
    </w:p>
    <w:p w14:paraId="2E1C7D94" w14:textId="77777777" w:rsidR="001E1F67" w:rsidRDefault="001E1F67">
      <w:pPr>
        <w:rPr>
          <w:rFonts w:ascii="Arial" w:hAnsi="Arial" w:cs="Arial"/>
          <w:sz w:val="28"/>
          <w:szCs w:val="28"/>
        </w:rPr>
      </w:pPr>
    </w:p>
    <w:p w14:paraId="162BB431" w14:textId="723CA732" w:rsidR="00B26D54" w:rsidRPr="003652BA" w:rsidRDefault="009E3E84">
      <w:pPr>
        <w:rPr>
          <w:rFonts w:ascii="Arial" w:hAnsi="Arial" w:cs="Arial"/>
          <w:sz w:val="28"/>
          <w:szCs w:val="28"/>
        </w:rPr>
      </w:pPr>
      <w:r w:rsidRPr="003652BA">
        <w:rPr>
          <w:rFonts w:ascii="Arial" w:hAnsi="Arial" w:cs="Arial"/>
          <w:sz w:val="28"/>
          <w:szCs w:val="28"/>
        </w:rPr>
        <w:t>On a scale of 1 to 10</w:t>
      </w:r>
      <w:r w:rsidR="001E1F67">
        <w:rPr>
          <w:rFonts w:ascii="Arial" w:hAnsi="Arial" w:cs="Arial"/>
          <w:sz w:val="28"/>
          <w:szCs w:val="28"/>
        </w:rPr>
        <w:t xml:space="preserve">, with 1 being </w:t>
      </w:r>
      <w:r w:rsidR="002B60AA">
        <w:rPr>
          <w:rFonts w:ascii="Arial" w:hAnsi="Arial" w:cs="Arial"/>
          <w:sz w:val="28"/>
          <w:szCs w:val="28"/>
        </w:rPr>
        <w:t xml:space="preserve">poor </w:t>
      </w:r>
      <w:r w:rsidR="001E1F67">
        <w:rPr>
          <w:rFonts w:ascii="Arial" w:hAnsi="Arial" w:cs="Arial"/>
          <w:sz w:val="28"/>
          <w:szCs w:val="28"/>
        </w:rPr>
        <w:t xml:space="preserve">to 10 being </w:t>
      </w:r>
      <w:r w:rsidR="00F85969">
        <w:rPr>
          <w:rFonts w:ascii="Arial" w:hAnsi="Arial" w:cs="Arial"/>
          <w:sz w:val="28"/>
          <w:szCs w:val="28"/>
        </w:rPr>
        <w:t>excellent,</w:t>
      </w:r>
      <w:r w:rsidRPr="003652BA">
        <w:rPr>
          <w:rFonts w:ascii="Arial" w:hAnsi="Arial" w:cs="Arial"/>
          <w:sz w:val="28"/>
          <w:szCs w:val="28"/>
        </w:rPr>
        <w:t xml:space="preserve"> how do </w:t>
      </w:r>
      <w:r w:rsidR="003652BA">
        <w:rPr>
          <w:rFonts w:ascii="Arial" w:hAnsi="Arial" w:cs="Arial"/>
          <w:sz w:val="28"/>
          <w:szCs w:val="28"/>
        </w:rPr>
        <w:t xml:space="preserve">you currently </w:t>
      </w:r>
      <w:r w:rsidRPr="003652BA">
        <w:rPr>
          <w:rFonts w:ascii="Arial" w:hAnsi="Arial" w:cs="Arial"/>
          <w:sz w:val="28"/>
          <w:szCs w:val="28"/>
        </w:rPr>
        <w:t xml:space="preserve">feel </w:t>
      </w:r>
      <w:r w:rsidR="00E41E74" w:rsidRPr="003652BA">
        <w:rPr>
          <w:rFonts w:ascii="Arial" w:hAnsi="Arial" w:cs="Arial"/>
          <w:sz w:val="28"/>
          <w:szCs w:val="28"/>
        </w:rPr>
        <w:t>about your</w:t>
      </w:r>
      <w:r w:rsidR="003652BA">
        <w:rPr>
          <w:rFonts w:ascii="Arial" w:hAnsi="Arial" w:cs="Arial"/>
          <w:sz w:val="28"/>
          <w:szCs w:val="28"/>
        </w:rPr>
        <w:t>:</w:t>
      </w:r>
    </w:p>
    <w:p w14:paraId="2A3975BF" w14:textId="6235FF0A" w:rsidR="00B26D54" w:rsidRPr="003652BA" w:rsidRDefault="00813A48" w:rsidP="007709D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652BA">
        <w:rPr>
          <w:rFonts w:ascii="Arial" w:hAnsi="Arial" w:cs="Arial"/>
          <w:sz w:val="28"/>
          <w:szCs w:val="28"/>
        </w:rPr>
        <w:t>L</w:t>
      </w:r>
      <w:r w:rsidR="00E70552" w:rsidRPr="003652BA">
        <w:rPr>
          <w:rFonts w:ascii="Arial" w:hAnsi="Arial" w:cs="Arial"/>
          <w:sz w:val="28"/>
          <w:szCs w:val="28"/>
        </w:rPr>
        <w:t xml:space="preserve">evel of </w:t>
      </w:r>
      <w:r w:rsidR="007709D8">
        <w:rPr>
          <w:rFonts w:ascii="Arial" w:hAnsi="Arial" w:cs="Arial"/>
          <w:sz w:val="28"/>
          <w:szCs w:val="28"/>
        </w:rPr>
        <w:t xml:space="preserve">movement and </w:t>
      </w:r>
      <w:r w:rsidR="00E70552" w:rsidRPr="003652BA">
        <w:rPr>
          <w:rFonts w:ascii="Arial" w:hAnsi="Arial" w:cs="Arial"/>
          <w:sz w:val="28"/>
          <w:szCs w:val="28"/>
        </w:rPr>
        <w:t>fitness</w:t>
      </w:r>
      <w:r w:rsidR="007709D8">
        <w:rPr>
          <w:rFonts w:ascii="Arial" w:hAnsi="Arial" w:cs="Arial"/>
          <w:sz w:val="28"/>
          <w:szCs w:val="28"/>
        </w:rPr>
        <w:t>:</w:t>
      </w:r>
      <w:bookmarkStart w:id="11" w:name="_Hlk43115292"/>
      <w:r w:rsidR="004243E6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32"/>
            <w:szCs w:val="32"/>
          </w:rPr>
          <w:id w:val="-87723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11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652BA">
        <w:rPr>
          <w:rFonts w:ascii="Arial" w:hAnsi="Arial" w:cs="Arial"/>
          <w:sz w:val="32"/>
          <w:szCs w:val="32"/>
        </w:rPr>
        <w:t>1</w:t>
      </w:r>
      <w:r w:rsidR="001A1004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87789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0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652BA">
        <w:rPr>
          <w:rFonts w:ascii="Arial" w:hAnsi="Arial" w:cs="Arial"/>
          <w:sz w:val="32"/>
          <w:szCs w:val="32"/>
        </w:rPr>
        <w:t xml:space="preserve">2 </w:t>
      </w:r>
      <w:sdt>
        <w:sdtPr>
          <w:rPr>
            <w:rFonts w:ascii="Arial" w:hAnsi="Arial" w:cs="Arial"/>
            <w:sz w:val="32"/>
            <w:szCs w:val="32"/>
          </w:rPr>
          <w:id w:val="26357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11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652BA">
        <w:rPr>
          <w:rFonts w:ascii="Arial" w:hAnsi="Arial" w:cs="Arial"/>
          <w:sz w:val="32"/>
          <w:szCs w:val="32"/>
        </w:rPr>
        <w:t xml:space="preserve">3 </w:t>
      </w:r>
      <w:sdt>
        <w:sdtPr>
          <w:rPr>
            <w:rFonts w:ascii="Arial" w:hAnsi="Arial" w:cs="Arial"/>
            <w:sz w:val="32"/>
            <w:szCs w:val="32"/>
          </w:rPr>
          <w:id w:val="-78519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11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652BA">
        <w:rPr>
          <w:rFonts w:ascii="Arial" w:hAnsi="Arial" w:cs="Arial"/>
          <w:sz w:val="32"/>
          <w:szCs w:val="32"/>
        </w:rPr>
        <w:t>4</w:t>
      </w:r>
      <w:r w:rsidR="001A1004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202721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11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652BA">
        <w:rPr>
          <w:rFonts w:ascii="Arial" w:hAnsi="Arial" w:cs="Arial"/>
          <w:sz w:val="32"/>
          <w:szCs w:val="32"/>
        </w:rPr>
        <w:t>5</w:t>
      </w:r>
      <w:r w:rsidR="007709D8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-196942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11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652BA">
        <w:rPr>
          <w:rFonts w:ascii="Arial" w:hAnsi="Arial" w:cs="Arial"/>
          <w:sz w:val="32"/>
          <w:szCs w:val="32"/>
        </w:rPr>
        <w:t xml:space="preserve">6 </w:t>
      </w:r>
      <w:sdt>
        <w:sdtPr>
          <w:rPr>
            <w:rFonts w:ascii="Arial" w:hAnsi="Arial" w:cs="Arial"/>
            <w:sz w:val="32"/>
            <w:szCs w:val="32"/>
          </w:rPr>
          <w:id w:val="91281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11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652BA">
        <w:rPr>
          <w:rFonts w:ascii="Arial" w:hAnsi="Arial" w:cs="Arial"/>
          <w:sz w:val="32"/>
          <w:szCs w:val="32"/>
        </w:rPr>
        <w:t>7</w:t>
      </w:r>
      <w:r w:rsidR="007709D8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-83699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11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652BA">
        <w:rPr>
          <w:rFonts w:ascii="Arial" w:hAnsi="Arial" w:cs="Arial"/>
          <w:sz w:val="32"/>
          <w:szCs w:val="32"/>
        </w:rPr>
        <w:t xml:space="preserve">8 </w:t>
      </w:r>
      <w:sdt>
        <w:sdtPr>
          <w:rPr>
            <w:rFonts w:ascii="Arial" w:hAnsi="Arial" w:cs="Arial"/>
            <w:sz w:val="32"/>
            <w:szCs w:val="32"/>
          </w:rPr>
          <w:id w:val="-116786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11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652BA">
        <w:rPr>
          <w:rFonts w:ascii="Arial" w:hAnsi="Arial" w:cs="Arial"/>
          <w:sz w:val="32"/>
          <w:szCs w:val="32"/>
        </w:rPr>
        <w:t>9</w:t>
      </w:r>
      <w:r w:rsidR="007709D8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203769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E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652BA">
        <w:rPr>
          <w:rFonts w:ascii="Arial" w:hAnsi="Arial" w:cs="Arial"/>
          <w:sz w:val="32"/>
          <w:szCs w:val="32"/>
        </w:rPr>
        <w:t>1</w:t>
      </w:r>
      <w:bookmarkEnd w:id="11"/>
      <w:r w:rsidR="007709D8">
        <w:rPr>
          <w:rFonts w:ascii="Arial" w:hAnsi="Arial" w:cs="Arial"/>
          <w:sz w:val="32"/>
          <w:szCs w:val="32"/>
        </w:rPr>
        <w:t>0</w:t>
      </w:r>
      <w:r w:rsidR="00E70552" w:rsidRPr="003652BA">
        <w:rPr>
          <w:rFonts w:ascii="Arial" w:hAnsi="Arial" w:cs="Arial"/>
          <w:sz w:val="28"/>
          <w:szCs w:val="28"/>
        </w:rPr>
        <w:tab/>
      </w:r>
      <w:r w:rsidR="00E70552" w:rsidRPr="003652BA">
        <w:rPr>
          <w:rFonts w:ascii="Arial" w:hAnsi="Arial" w:cs="Arial"/>
          <w:sz w:val="28"/>
          <w:szCs w:val="28"/>
        </w:rPr>
        <w:tab/>
      </w:r>
    </w:p>
    <w:p w14:paraId="7C6CADD4" w14:textId="7A7359FE" w:rsidR="00B26D54" w:rsidRPr="003652BA" w:rsidRDefault="00901ED4" w:rsidP="007709D8">
      <w:pPr>
        <w:rPr>
          <w:rFonts w:ascii="Arial" w:hAnsi="Arial" w:cs="Arial"/>
          <w:sz w:val="28"/>
          <w:szCs w:val="28"/>
        </w:rPr>
      </w:pPr>
      <w:r w:rsidRPr="003652BA">
        <w:rPr>
          <w:rFonts w:ascii="Arial" w:hAnsi="Arial" w:cs="Arial"/>
          <w:sz w:val="28"/>
          <w:szCs w:val="28"/>
        </w:rPr>
        <w:t xml:space="preserve">Social </w:t>
      </w:r>
      <w:r w:rsidR="007709D8">
        <w:rPr>
          <w:rFonts w:ascii="Arial" w:hAnsi="Arial" w:cs="Arial"/>
          <w:sz w:val="28"/>
          <w:szCs w:val="28"/>
        </w:rPr>
        <w:t xml:space="preserve">Engagement / </w:t>
      </w:r>
      <w:r w:rsidRPr="003652BA">
        <w:rPr>
          <w:rFonts w:ascii="Arial" w:hAnsi="Arial" w:cs="Arial"/>
          <w:sz w:val="28"/>
          <w:szCs w:val="28"/>
        </w:rPr>
        <w:t>Isolation</w:t>
      </w:r>
      <w:r w:rsidR="007709D8">
        <w:rPr>
          <w:rFonts w:ascii="Arial" w:hAnsi="Arial" w:cs="Arial"/>
          <w:sz w:val="28"/>
          <w:szCs w:val="28"/>
        </w:rPr>
        <w:t>:</w:t>
      </w:r>
      <w:r w:rsidR="001A1004" w:rsidRPr="001A1004">
        <w:rPr>
          <w:rFonts w:ascii="Arial" w:hAnsi="Arial" w:cs="Arial"/>
          <w:sz w:val="32"/>
          <w:szCs w:val="32"/>
        </w:rPr>
        <w:t xml:space="preserve"> </w:t>
      </w:r>
      <w:r w:rsidR="001A1004">
        <w:rPr>
          <w:rFonts w:ascii="Arial" w:hAnsi="Arial" w:cs="Arial"/>
          <w:sz w:val="32"/>
          <w:szCs w:val="32"/>
        </w:rPr>
        <w:t xml:space="preserve">  </w:t>
      </w:r>
      <w:sdt>
        <w:sdtPr>
          <w:rPr>
            <w:rFonts w:ascii="Arial" w:hAnsi="Arial" w:cs="Arial"/>
            <w:sz w:val="32"/>
            <w:szCs w:val="32"/>
          </w:rPr>
          <w:id w:val="131267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0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1A1004">
        <w:rPr>
          <w:rFonts w:ascii="Arial" w:hAnsi="Arial" w:cs="Arial"/>
          <w:sz w:val="32"/>
          <w:szCs w:val="32"/>
        </w:rPr>
        <w:t xml:space="preserve">1 </w:t>
      </w:r>
      <w:sdt>
        <w:sdtPr>
          <w:rPr>
            <w:rFonts w:ascii="Arial" w:hAnsi="Arial" w:cs="Arial"/>
            <w:sz w:val="32"/>
            <w:szCs w:val="32"/>
          </w:rPr>
          <w:id w:val="-136805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0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1A1004">
        <w:rPr>
          <w:rFonts w:ascii="Arial" w:hAnsi="Arial" w:cs="Arial"/>
          <w:sz w:val="32"/>
          <w:szCs w:val="32"/>
        </w:rPr>
        <w:t xml:space="preserve">2 </w:t>
      </w:r>
      <w:sdt>
        <w:sdtPr>
          <w:rPr>
            <w:rFonts w:ascii="Arial" w:hAnsi="Arial" w:cs="Arial"/>
            <w:sz w:val="32"/>
            <w:szCs w:val="32"/>
          </w:rPr>
          <w:id w:val="-176730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0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1A1004">
        <w:rPr>
          <w:rFonts w:ascii="Arial" w:hAnsi="Arial" w:cs="Arial"/>
          <w:sz w:val="32"/>
          <w:szCs w:val="32"/>
        </w:rPr>
        <w:t xml:space="preserve">3 </w:t>
      </w:r>
      <w:sdt>
        <w:sdtPr>
          <w:rPr>
            <w:rFonts w:ascii="Arial" w:hAnsi="Arial" w:cs="Arial"/>
            <w:sz w:val="32"/>
            <w:szCs w:val="32"/>
          </w:rPr>
          <w:id w:val="-155522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0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1A1004">
        <w:rPr>
          <w:rFonts w:ascii="Arial" w:hAnsi="Arial" w:cs="Arial"/>
          <w:sz w:val="32"/>
          <w:szCs w:val="32"/>
        </w:rPr>
        <w:t xml:space="preserve">4 </w:t>
      </w:r>
      <w:sdt>
        <w:sdtPr>
          <w:rPr>
            <w:rFonts w:ascii="Arial" w:hAnsi="Arial" w:cs="Arial"/>
            <w:sz w:val="32"/>
            <w:szCs w:val="32"/>
          </w:rPr>
          <w:id w:val="854546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0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1A1004">
        <w:rPr>
          <w:rFonts w:ascii="Arial" w:hAnsi="Arial" w:cs="Arial"/>
          <w:sz w:val="32"/>
          <w:szCs w:val="32"/>
        </w:rPr>
        <w:t xml:space="preserve">5 </w:t>
      </w:r>
      <w:sdt>
        <w:sdtPr>
          <w:rPr>
            <w:rFonts w:ascii="Arial" w:hAnsi="Arial" w:cs="Arial"/>
            <w:sz w:val="32"/>
            <w:szCs w:val="32"/>
          </w:rPr>
          <w:id w:val="-192147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0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1A1004">
        <w:rPr>
          <w:rFonts w:ascii="Arial" w:hAnsi="Arial" w:cs="Arial"/>
          <w:sz w:val="32"/>
          <w:szCs w:val="32"/>
        </w:rPr>
        <w:t xml:space="preserve">6 </w:t>
      </w:r>
      <w:sdt>
        <w:sdtPr>
          <w:rPr>
            <w:rFonts w:ascii="Arial" w:hAnsi="Arial" w:cs="Arial"/>
            <w:sz w:val="32"/>
            <w:szCs w:val="32"/>
          </w:rPr>
          <w:id w:val="111062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0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1A1004">
        <w:rPr>
          <w:rFonts w:ascii="Arial" w:hAnsi="Arial" w:cs="Arial"/>
          <w:sz w:val="32"/>
          <w:szCs w:val="32"/>
        </w:rPr>
        <w:t xml:space="preserve">7 </w:t>
      </w:r>
      <w:sdt>
        <w:sdtPr>
          <w:rPr>
            <w:rFonts w:ascii="Arial" w:hAnsi="Arial" w:cs="Arial"/>
            <w:sz w:val="32"/>
            <w:szCs w:val="32"/>
          </w:rPr>
          <w:id w:val="158294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0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1A1004">
        <w:rPr>
          <w:rFonts w:ascii="Arial" w:hAnsi="Arial" w:cs="Arial"/>
          <w:sz w:val="32"/>
          <w:szCs w:val="32"/>
        </w:rPr>
        <w:t xml:space="preserve">8 </w:t>
      </w:r>
      <w:sdt>
        <w:sdtPr>
          <w:rPr>
            <w:rFonts w:ascii="Arial" w:hAnsi="Arial" w:cs="Arial"/>
            <w:sz w:val="32"/>
            <w:szCs w:val="32"/>
          </w:rPr>
          <w:id w:val="64601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0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1A1004">
        <w:rPr>
          <w:rFonts w:ascii="Arial" w:hAnsi="Arial" w:cs="Arial"/>
          <w:sz w:val="32"/>
          <w:szCs w:val="32"/>
        </w:rPr>
        <w:t xml:space="preserve">9 </w:t>
      </w:r>
      <w:sdt>
        <w:sdtPr>
          <w:rPr>
            <w:rFonts w:ascii="Arial" w:hAnsi="Arial" w:cs="Arial"/>
            <w:sz w:val="32"/>
            <w:szCs w:val="32"/>
          </w:rPr>
          <w:id w:val="-1726133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0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1A1004">
        <w:rPr>
          <w:rFonts w:ascii="Arial" w:hAnsi="Arial" w:cs="Arial"/>
          <w:sz w:val="32"/>
          <w:szCs w:val="32"/>
        </w:rPr>
        <w:t>10</w:t>
      </w:r>
      <w:r w:rsidR="001A1004" w:rsidRPr="003652BA">
        <w:rPr>
          <w:rFonts w:ascii="Arial" w:hAnsi="Arial" w:cs="Arial"/>
          <w:sz w:val="28"/>
          <w:szCs w:val="28"/>
        </w:rPr>
        <w:tab/>
      </w:r>
    </w:p>
    <w:p w14:paraId="63200F38" w14:textId="387A4F1F" w:rsidR="00813A48" w:rsidRPr="003652BA" w:rsidRDefault="007709D8" w:rsidP="002050A9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Confidence using</w:t>
      </w:r>
      <w:r w:rsidR="00901ED4" w:rsidRPr="003652BA">
        <w:rPr>
          <w:rFonts w:ascii="Arial" w:hAnsi="Arial" w:cs="Arial"/>
          <w:sz w:val="28"/>
          <w:szCs w:val="28"/>
        </w:rPr>
        <w:t xml:space="preserve"> technology</w:t>
      </w:r>
      <w:r>
        <w:rPr>
          <w:rFonts w:ascii="Arial" w:hAnsi="Arial" w:cs="Arial"/>
          <w:sz w:val="28"/>
          <w:szCs w:val="28"/>
        </w:rPr>
        <w:t>:</w:t>
      </w:r>
      <w:r w:rsidR="00901ED4" w:rsidRPr="003652BA">
        <w:rPr>
          <w:rFonts w:ascii="Arial" w:hAnsi="Arial" w:cs="Arial"/>
          <w:sz w:val="28"/>
          <w:szCs w:val="28"/>
        </w:rPr>
        <w:t xml:space="preserve"> </w:t>
      </w:r>
      <w:r w:rsidR="002050A9">
        <w:rPr>
          <w:rFonts w:ascii="Arial" w:hAnsi="Arial" w:cs="Arial"/>
          <w:sz w:val="28"/>
          <w:szCs w:val="28"/>
        </w:rPr>
        <w:t xml:space="preserve">    </w:t>
      </w:r>
      <w:sdt>
        <w:sdtPr>
          <w:rPr>
            <w:rFonts w:ascii="Arial" w:hAnsi="Arial" w:cs="Arial"/>
            <w:sz w:val="32"/>
            <w:szCs w:val="32"/>
          </w:rPr>
          <w:id w:val="-62037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A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2050A9">
        <w:rPr>
          <w:rFonts w:ascii="Arial" w:hAnsi="Arial" w:cs="Arial"/>
          <w:sz w:val="32"/>
          <w:szCs w:val="32"/>
        </w:rPr>
        <w:t xml:space="preserve">1 </w:t>
      </w:r>
      <w:sdt>
        <w:sdtPr>
          <w:rPr>
            <w:rFonts w:ascii="Arial" w:hAnsi="Arial" w:cs="Arial"/>
            <w:sz w:val="32"/>
            <w:szCs w:val="32"/>
          </w:rPr>
          <w:id w:val="207878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A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2050A9">
        <w:rPr>
          <w:rFonts w:ascii="Arial" w:hAnsi="Arial" w:cs="Arial"/>
          <w:sz w:val="32"/>
          <w:szCs w:val="32"/>
        </w:rPr>
        <w:t xml:space="preserve">2 </w:t>
      </w:r>
      <w:sdt>
        <w:sdtPr>
          <w:rPr>
            <w:rFonts w:ascii="Arial" w:hAnsi="Arial" w:cs="Arial"/>
            <w:sz w:val="32"/>
            <w:szCs w:val="32"/>
          </w:rPr>
          <w:id w:val="-159500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A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2050A9">
        <w:rPr>
          <w:rFonts w:ascii="Arial" w:hAnsi="Arial" w:cs="Arial"/>
          <w:sz w:val="32"/>
          <w:szCs w:val="32"/>
        </w:rPr>
        <w:t xml:space="preserve">3 </w:t>
      </w:r>
      <w:sdt>
        <w:sdtPr>
          <w:rPr>
            <w:rFonts w:ascii="Arial" w:hAnsi="Arial" w:cs="Arial"/>
            <w:sz w:val="32"/>
            <w:szCs w:val="32"/>
          </w:rPr>
          <w:id w:val="-2479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A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2050A9">
        <w:rPr>
          <w:rFonts w:ascii="Arial" w:hAnsi="Arial" w:cs="Arial"/>
          <w:sz w:val="32"/>
          <w:szCs w:val="32"/>
        </w:rPr>
        <w:t xml:space="preserve">4 </w:t>
      </w:r>
      <w:sdt>
        <w:sdtPr>
          <w:rPr>
            <w:rFonts w:ascii="Arial" w:hAnsi="Arial" w:cs="Arial"/>
            <w:sz w:val="32"/>
            <w:szCs w:val="32"/>
          </w:rPr>
          <w:id w:val="109938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A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2050A9">
        <w:rPr>
          <w:rFonts w:ascii="Arial" w:hAnsi="Arial" w:cs="Arial"/>
          <w:sz w:val="32"/>
          <w:szCs w:val="32"/>
        </w:rPr>
        <w:t xml:space="preserve">5 </w:t>
      </w:r>
      <w:sdt>
        <w:sdtPr>
          <w:rPr>
            <w:rFonts w:ascii="Arial" w:hAnsi="Arial" w:cs="Arial"/>
            <w:sz w:val="32"/>
            <w:szCs w:val="32"/>
          </w:rPr>
          <w:id w:val="121022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A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2050A9">
        <w:rPr>
          <w:rFonts w:ascii="Arial" w:hAnsi="Arial" w:cs="Arial"/>
          <w:sz w:val="32"/>
          <w:szCs w:val="32"/>
        </w:rPr>
        <w:t xml:space="preserve">6 </w:t>
      </w:r>
      <w:sdt>
        <w:sdtPr>
          <w:rPr>
            <w:rFonts w:ascii="Arial" w:hAnsi="Arial" w:cs="Arial"/>
            <w:sz w:val="32"/>
            <w:szCs w:val="32"/>
          </w:rPr>
          <w:id w:val="-188863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A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2050A9">
        <w:rPr>
          <w:rFonts w:ascii="Arial" w:hAnsi="Arial" w:cs="Arial"/>
          <w:sz w:val="32"/>
          <w:szCs w:val="32"/>
        </w:rPr>
        <w:t xml:space="preserve">7 </w:t>
      </w:r>
      <w:sdt>
        <w:sdtPr>
          <w:rPr>
            <w:rFonts w:ascii="Arial" w:hAnsi="Arial" w:cs="Arial"/>
            <w:sz w:val="32"/>
            <w:szCs w:val="32"/>
          </w:rPr>
          <w:id w:val="139701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A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2050A9">
        <w:rPr>
          <w:rFonts w:ascii="Arial" w:hAnsi="Arial" w:cs="Arial"/>
          <w:sz w:val="32"/>
          <w:szCs w:val="32"/>
        </w:rPr>
        <w:t xml:space="preserve">8 </w:t>
      </w:r>
      <w:sdt>
        <w:sdtPr>
          <w:rPr>
            <w:rFonts w:ascii="Arial" w:hAnsi="Arial" w:cs="Arial"/>
            <w:sz w:val="32"/>
            <w:szCs w:val="32"/>
          </w:rPr>
          <w:id w:val="-43552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A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2050A9">
        <w:rPr>
          <w:rFonts w:ascii="Arial" w:hAnsi="Arial" w:cs="Arial"/>
          <w:sz w:val="32"/>
          <w:szCs w:val="32"/>
        </w:rPr>
        <w:t xml:space="preserve">9 </w:t>
      </w:r>
      <w:sdt>
        <w:sdtPr>
          <w:rPr>
            <w:rFonts w:ascii="Arial" w:hAnsi="Arial" w:cs="Arial"/>
            <w:sz w:val="32"/>
            <w:szCs w:val="32"/>
          </w:rPr>
          <w:id w:val="166820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A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2050A9">
        <w:rPr>
          <w:rFonts w:ascii="Arial" w:hAnsi="Arial" w:cs="Arial"/>
          <w:sz w:val="32"/>
          <w:szCs w:val="32"/>
        </w:rPr>
        <w:t>10</w:t>
      </w:r>
      <w:r w:rsidR="002050A9" w:rsidRPr="003652BA">
        <w:rPr>
          <w:rFonts w:ascii="Arial" w:hAnsi="Arial" w:cs="Arial"/>
          <w:sz w:val="28"/>
          <w:szCs w:val="28"/>
        </w:rPr>
        <w:tab/>
      </w:r>
      <w:r w:rsidR="00E41E74" w:rsidRPr="003652BA">
        <w:rPr>
          <w:rFonts w:ascii="Arial" w:hAnsi="Arial" w:cs="Arial"/>
          <w:sz w:val="24"/>
          <w:szCs w:val="24"/>
        </w:rPr>
        <w:tab/>
      </w:r>
    </w:p>
    <w:p w14:paraId="361876A3" w14:textId="6E716987" w:rsidR="00901ED4" w:rsidRDefault="00473BE6" w:rsidP="00473BE6">
      <w:pPr>
        <w:rPr>
          <w:rFonts w:ascii="Arial" w:hAnsi="Arial" w:cs="Arial"/>
          <w:sz w:val="28"/>
          <w:szCs w:val="28"/>
        </w:rPr>
      </w:pPr>
      <w:r w:rsidRPr="003652BA">
        <w:rPr>
          <w:rFonts w:ascii="Arial" w:hAnsi="Arial" w:cs="Arial"/>
          <w:sz w:val="28"/>
          <w:szCs w:val="28"/>
        </w:rPr>
        <w:t>Please could you also tell us what you are hoping to achieve from this 10</w:t>
      </w:r>
      <w:r w:rsidR="003652BA" w:rsidRPr="003652BA">
        <w:rPr>
          <w:rFonts w:ascii="Arial" w:hAnsi="Arial" w:cs="Arial"/>
          <w:sz w:val="28"/>
          <w:szCs w:val="28"/>
        </w:rPr>
        <w:t>-</w:t>
      </w:r>
      <w:r w:rsidRPr="003652BA">
        <w:rPr>
          <w:rFonts w:ascii="Arial" w:hAnsi="Arial" w:cs="Arial"/>
          <w:sz w:val="28"/>
          <w:szCs w:val="28"/>
        </w:rPr>
        <w:t>week program?</w:t>
      </w:r>
    </w:p>
    <w:p w14:paraId="50DB963A" w14:textId="1FAD97F1" w:rsidR="00285DAD" w:rsidRPr="003652BA" w:rsidRDefault="00D73516" w:rsidP="00473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12"/>
    </w:p>
    <w:p w14:paraId="69F174D9" w14:textId="74201C81" w:rsidR="003652BA" w:rsidRDefault="007709D8" w:rsidP="00473BE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Data protection</w:t>
      </w:r>
    </w:p>
    <w:p w14:paraId="2D412D08" w14:textId="0EF2759B" w:rsidR="000E29BB" w:rsidRPr="000E29BB" w:rsidRDefault="002050A9" w:rsidP="000E29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7679BC91" wp14:editId="06966ECA">
            <wp:simplePos x="0" y="0"/>
            <wp:positionH relativeFrom="margin">
              <wp:align>right</wp:align>
            </wp:positionH>
            <wp:positionV relativeFrom="paragraph">
              <wp:posOffset>557530</wp:posOffset>
            </wp:positionV>
            <wp:extent cx="1651000" cy="515620"/>
            <wp:effectExtent l="0" t="0" r="6350" b="0"/>
            <wp:wrapTight wrapText="bothSides">
              <wp:wrapPolygon edited="0">
                <wp:start x="0" y="0"/>
                <wp:lineTo x="0" y="20749"/>
                <wp:lineTo x="21434" y="20749"/>
                <wp:lineTo x="21434" y="0"/>
                <wp:lineTo x="0" y="0"/>
              </wp:wrapPolygon>
            </wp:wrapTight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5864_ECL_Sensory Empowered_High Res_Logo For JPG (002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9D8" w:rsidRPr="007709D8">
        <w:rPr>
          <w:rFonts w:ascii="Arial" w:hAnsi="Arial" w:cs="Arial"/>
          <w:sz w:val="28"/>
          <w:szCs w:val="28"/>
        </w:rPr>
        <w:t>T</w:t>
      </w:r>
      <w:r w:rsidR="003652BA" w:rsidRPr="007709D8">
        <w:rPr>
          <w:rFonts w:ascii="Arial" w:hAnsi="Arial" w:cs="Arial"/>
          <w:sz w:val="28"/>
          <w:szCs w:val="28"/>
        </w:rPr>
        <w:t>his information will be held by ECL Sensory</w:t>
      </w:r>
      <w:r w:rsidR="000E29BB">
        <w:rPr>
          <w:rFonts w:ascii="Arial" w:hAnsi="Arial" w:cs="Arial"/>
          <w:sz w:val="28"/>
          <w:szCs w:val="28"/>
        </w:rPr>
        <w:t>.</w:t>
      </w:r>
      <w:r w:rsidR="00F55E83">
        <w:rPr>
          <w:rFonts w:ascii="Arial" w:hAnsi="Arial" w:cs="Arial"/>
          <w:sz w:val="28"/>
          <w:szCs w:val="28"/>
        </w:rPr>
        <w:t xml:space="preserve"> </w:t>
      </w:r>
      <w:r w:rsidR="000E29BB" w:rsidRPr="000E29BB">
        <w:rPr>
          <w:rFonts w:ascii="Arial" w:hAnsi="Arial" w:cs="Arial"/>
          <w:sz w:val="28"/>
          <w:szCs w:val="28"/>
        </w:rPr>
        <w:t xml:space="preserve">We are committed to keeping your information secure. For further details please see </w:t>
      </w:r>
      <w:hyperlink r:id="rId14" w:history="1">
        <w:r w:rsidR="000E29BB" w:rsidRPr="000E29BB">
          <w:rPr>
            <w:rStyle w:val="Hyperlink"/>
            <w:rFonts w:ascii="Arial" w:hAnsi="Arial" w:cs="Arial"/>
            <w:sz w:val="28"/>
            <w:szCs w:val="28"/>
          </w:rPr>
          <w:t>https://www.ecl.org/privacy-notices-and-cookies</w:t>
        </w:r>
      </w:hyperlink>
    </w:p>
    <w:p w14:paraId="4BE223EF" w14:textId="71A3A015" w:rsidR="00E41E74" w:rsidRPr="0040079A" w:rsidRDefault="007709D8" w:rsidP="00473BE6">
      <w:pPr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568DBFB9" wp14:editId="5469ADD2">
            <wp:extent cx="2331035" cy="771525"/>
            <wp:effectExtent l="0" t="0" r="0" b="0"/>
            <wp:docPr id="10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674" cy="79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</w:t>
      </w: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37669574" wp14:editId="3D74F083">
            <wp:extent cx="2275010" cy="771525"/>
            <wp:effectExtent l="0" t="0" r="0" b="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F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232" cy="77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14:paraId="3F102BD0" w14:textId="77777777" w:rsidR="00E41E74" w:rsidRPr="0040079A" w:rsidRDefault="00E41E74" w:rsidP="00473BE6">
      <w:pPr>
        <w:rPr>
          <w:sz w:val="28"/>
          <w:szCs w:val="28"/>
        </w:rPr>
      </w:pPr>
    </w:p>
    <w:p w14:paraId="09897A65" w14:textId="499590FF" w:rsidR="007709D8" w:rsidRDefault="007709D8">
      <w:pPr>
        <w:rPr>
          <w:rFonts w:ascii="Arial" w:hAnsi="Arial" w:cs="Arial"/>
          <w:b/>
          <w:bCs/>
          <w:sz w:val="32"/>
          <w:szCs w:val="32"/>
        </w:rPr>
      </w:pPr>
      <w:r w:rsidRPr="00280366">
        <w:rPr>
          <w:rFonts w:ascii="Arial" w:hAnsi="Arial" w:cs="Arial"/>
          <w:b/>
          <w:bCs/>
          <w:sz w:val="32"/>
          <w:szCs w:val="32"/>
        </w:rPr>
        <w:t>Joining Instructions and information</w:t>
      </w:r>
    </w:p>
    <w:p w14:paraId="00BD9AF7" w14:textId="77777777" w:rsidR="00E03FF0" w:rsidRDefault="00E03FF0" w:rsidP="00E03F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CUFC will be running the movement session.</w:t>
      </w:r>
    </w:p>
    <w:p w14:paraId="04EE9E6C" w14:textId="77777777" w:rsidR="00E03FF0" w:rsidRDefault="00E03FF0" w:rsidP="00E03F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ECL Sensory will support access queries and host the social session.</w:t>
      </w:r>
    </w:p>
    <w:p w14:paraId="3E3DEA09" w14:textId="4760635A" w:rsidR="00280366" w:rsidRDefault="00280366" w:rsidP="002803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CUFC to host the video and will ensure Zoom is fully secure and the room locked down to prevent Zoom bombing.</w:t>
      </w:r>
    </w:p>
    <w:p w14:paraId="6848370E" w14:textId="4059AB88" w:rsidR="00280366" w:rsidRDefault="00280366" w:rsidP="002803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expected to be a one-hour session half movement and half social.  Should we need to add 15 minutes for settle in time we will extend the session.</w:t>
      </w:r>
    </w:p>
    <w:p w14:paraId="6DAE7BFE" w14:textId="77A6B43E" w:rsidR="00280366" w:rsidRDefault="00280366" w:rsidP="002803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first session will be relaxed – learning for all, introductions and practicalities and zoom practice.</w:t>
      </w:r>
    </w:p>
    <w:p w14:paraId="6A0A0992" w14:textId="60B11992" w:rsidR="00280366" w:rsidRDefault="00280366" w:rsidP="002803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will need to secure the device you are using (mobile phone, tablet etc) onto a stable surface.</w:t>
      </w:r>
    </w:p>
    <w:p w14:paraId="052ED4D4" w14:textId="515DA4C2" w:rsidR="00280366" w:rsidRDefault="00280366" w:rsidP="002803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standard dining chair will be needed for some of the seated exercises and to provide balance and ensuring you remain in line of sight with the camera.</w:t>
      </w:r>
    </w:p>
    <w:p w14:paraId="10869898" w14:textId="120C5F08" w:rsidR="00280366" w:rsidRDefault="00280366" w:rsidP="002803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position your camera facing the chair.</w:t>
      </w:r>
    </w:p>
    <w:p w14:paraId="6025D6B1" w14:textId="28BE5635" w:rsidR="00280366" w:rsidRDefault="00280366" w:rsidP="002803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will need a little space to move around your chair.</w:t>
      </w:r>
    </w:p>
    <w:p w14:paraId="26AA3C30" w14:textId="23E116C4" w:rsidR="00280366" w:rsidRDefault="00280366" w:rsidP="002803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ensure you have drinking water within reach.</w:t>
      </w:r>
    </w:p>
    <w:p w14:paraId="6BD3C8E3" w14:textId="0ABE2EDE" w:rsidR="00280366" w:rsidRDefault="00280366" w:rsidP="002803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wear comfortable non-restricting clothes.</w:t>
      </w:r>
    </w:p>
    <w:p w14:paraId="36CEA94C" w14:textId="2CE6586F" w:rsidR="00280366" w:rsidRDefault="00280366" w:rsidP="002803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Zoom instructions:</w:t>
      </w:r>
    </w:p>
    <w:p w14:paraId="1AA7A106" w14:textId="3114D624" w:rsidR="00280366" w:rsidRDefault="002803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(camera and mic on/off etc)</w:t>
      </w:r>
    </w:p>
    <w:p w14:paraId="0767DEBA" w14:textId="430F59A5" w:rsidR="001E6048" w:rsidRDefault="001E6048">
      <w:pPr>
        <w:rPr>
          <w:rFonts w:ascii="Arial" w:hAnsi="Arial" w:cs="Arial"/>
          <w:sz w:val="28"/>
          <w:szCs w:val="28"/>
        </w:rPr>
      </w:pPr>
    </w:p>
    <w:p w14:paraId="1DAFEE73" w14:textId="015B827B" w:rsidR="001E6048" w:rsidRDefault="001E6048">
      <w:pPr>
        <w:rPr>
          <w:rFonts w:ascii="Arial" w:hAnsi="Arial" w:cs="Arial"/>
          <w:sz w:val="28"/>
          <w:szCs w:val="28"/>
        </w:rPr>
      </w:pPr>
    </w:p>
    <w:p w14:paraId="2EA94DD9" w14:textId="301C5B45" w:rsidR="001E6048" w:rsidRDefault="001E6048">
      <w:pPr>
        <w:rPr>
          <w:rFonts w:ascii="Arial" w:hAnsi="Arial" w:cs="Arial"/>
          <w:sz w:val="28"/>
          <w:szCs w:val="28"/>
        </w:rPr>
      </w:pPr>
    </w:p>
    <w:p w14:paraId="4AE63873" w14:textId="05D27EC3" w:rsidR="001E6048" w:rsidRDefault="001E6048" w:rsidP="00E03FF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look forward to joining you soon</w:t>
      </w:r>
    </w:p>
    <w:p w14:paraId="7755BF20" w14:textId="098B60DB" w:rsidR="001E6048" w:rsidRPr="007709D8" w:rsidRDefault="001E6048" w:rsidP="00E03FF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Thank you</w:t>
      </w:r>
    </w:p>
    <w:p w14:paraId="2DD121EB" w14:textId="4B0EEEE4" w:rsidR="007709D8" w:rsidRDefault="007709D8">
      <w:pPr>
        <w:rPr>
          <w:sz w:val="28"/>
          <w:szCs w:val="28"/>
        </w:rPr>
      </w:pPr>
    </w:p>
    <w:p w14:paraId="6E47F28D" w14:textId="6FEFABB8" w:rsidR="00E41E74" w:rsidRPr="0040079A" w:rsidRDefault="007709D8">
      <w:pPr>
        <w:rPr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07C45ED" wp14:editId="3F265AC4">
            <wp:simplePos x="0" y="0"/>
            <wp:positionH relativeFrom="margin">
              <wp:posOffset>5080000</wp:posOffset>
            </wp:positionH>
            <wp:positionV relativeFrom="paragraph">
              <wp:posOffset>527050</wp:posOffset>
            </wp:positionV>
            <wp:extent cx="1651000" cy="515620"/>
            <wp:effectExtent l="0" t="0" r="6350" b="0"/>
            <wp:wrapTight wrapText="bothSides">
              <wp:wrapPolygon edited="0">
                <wp:start x="0" y="0"/>
                <wp:lineTo x="0" y="20749"/>
                <wp:lineTo x="21434" y="20749"/>
                <wp:lineTo x="21434" y="0"/>
                <wp:lineTo x="0" y="0"/>
              </wp:wrapPolygon>
            </wp:wrapTight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5864_ECL_Sensory Empowered_High Res_Logo For JPG (002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1E74" w:rsidRPr="0040079A" w:rsidSect="00901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A674D" w14:textId="77777777" w:rsidR="002D4C54" w:rsidRDefault="002D4C54" w:rsidP="00473BE6">
      <w:pPr>
        <w:spacing w:after="0" w:line="240" w:lineRule="auto"/>
      </w:pPr>
      <w:r>
        <w:separator/>
      </w:r>
    </w:p>
  </w:endnote>
  <w:endnote w:type="continuationSeparator" w:id="0">
    <w:p w14:paraId="61096133" w14:textId="77777777" w:rsidR="002D4C54" w:rsidRDefault="002D4C54" w:rsidP="00473BE6">
      <w:pPr>
        <w:spacing w:after="0" w:line="240" w:lineRule="auto"/>
      </w:pPr>
      <w:r>
        <w:continuationSeparator/>
      </w:r>
    </w:p>
  </w:endnote>
  <w:endnote w:type="continuationNotice" w:id="1">
    <w:p w14:paraId="7B9EEFC3" w14:textId="77777777" w:rsidR="002D4C54" w:rsidRDefault="002D4C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F9EB7" w14:textId="77777777" w:rsidR="002D4C54" w:rsidRDefault="002D4C54" w:rsidP="00473BE6">
      <w:pPr>
        <w:spacing w:after="0" w:line="240" w:lineRule="auto"/>
      </w:pPr>
      <w:r>
        <w:separator/>
      </w:r>
    </w:p>
  </w:footnote>
  <w:footnote w:type="continuationSeparator" w:id="0">
    <w:p w14:paraId="2BE86F30" w14:textId="77777777" w:rsidR="002D4C54" w:rsidRDefault="002D4C54" w:rsidP="00473BE6">
      <w:pPr>
        <w:spacing w:after="0" w:line="240" w:lineRule="auto"/>
      </w:pPr>
      <w:r>
        <w:continuationSeparator/>
      </w:r>
    </w:p>
  </w:footnote>
  <w:footnote w:type="continuationNotice" w:id="1">
    <w:p w14:paraId="4D79B23A" w14:textId="77777777" w:rsidR="002D4C54" w:rsidRDefault="002D4C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6179D"/>
    <w:multiLevelType w:val="hybridMultilevel"/>
    <w:tmpl w:val="1F3CA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E76C6"/>
    <w:multiLevelType w:val="hybridMultilevel"/>
    <w:tmpl w:val="D18EE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50"/>
    <w:rsid w:val="00001242"/>
    <w:rsid w:val="00004527"/>
    <w:rsid w:val="00077F6B"/>
    <w:rsid w:val="00091A51"/>
    <w:rsid w:val="00093DF9"/>
    <w:rsid w:val="000E29BB"/>
    <w:rsid w:val="00185DC0"/>
    <w:rsid w:val="001A1004"/>
    <w:rsid w:val="001B43C3"/>
    <w:rsid w:val="001B4930"/>
    <w:rsid w:val="001E1F67"/>
    <w:rsid w:val="001E6048"/>
    <w:rsid w:val="002050A9"/>
    <w:rsid w:val="00280366"/>
    <w:rsid w:val="00285DAD"/>
    <w:rsid w:val="00291249"/>
    <w:rsid w:val="002B60AA"/>
    <w:rsid w:val="002D4C54"/>
    <w:rsid w:val="002D5A13"/>
    <w:rsid w:val="003652BA"/>
    <w:rsid w:val="00381441"/>
    <w:rsid w:val="003C0B14"/>
    <w:rsid w:val="003F3150"/>
    <w:rsid w:val="0040079A"/>
    <w:rsid w:val="004243E6"/>
    <w:rsid w:val="00452DFD"/>
    <w:rsid w:val="00473BE6"/>
    <w:rsid w:val="004F502E"/>
    <w:rsid w:val="00584BFA"/>
    <w:rsid w:val="005A75EE"/>
    <w:rsid w:val="006716F9"/>
    <w:rsid w:val="00755AD4"/>
    <w:rsid w:val="00761600"/>
    <w:rsid w:val="00763D32"/>
    <w:rsid w:val="007703B5"/>
    <w:rsid w:val="007709D8"/>
    <w:rsid w:val="007D39B4"/>
    <w:rsid w:val="00813A48"/>
    <w:rsid w:val="008D3460"/>
    <w:rsid w:val="008F46B0"/>
    <w:rsid w:val="00900AA5"/>
    <w:rsid w:val="00901ED4"/>
    <w:rsid w:val="00944117"/>
    <w:rsid w:val="00975968"/>
    <w:rsid w:val="009774FC"/>
    <w:rsid w:val="009E3E84"/>
    <w:rsid w:val="00A55F6E"/>
    <w:rsid w:val="00B06792"/>
    <w:rsid w:val="00B26D54"/>
    <w:rsid w:val="00BC4ECA"/>
    <w:rsid w:val="00BE5A7B"/>
    <w:rsid w:val="00C10174"/>
    <w:rsid w:val="00C951F7"/>
    <w:rsid w:val="00CC5534"/>
    <w:rsid w:val="00D73516"/>
    <w:rsid w:val="00D853F7"/>
    <w:rsid w:val="00DB0CC5"/>
    <w:rsid w:val="00DB6DB9"/>
    <w:rsid w:val="00E03FF0"/>
    <w:rsid w:val="00E206BF"/>
    <w:rsid w:val="00E41E74"/>
    <w:rsid w:val="00E70552"/>
    <w:rsid w:val="00EB596F"/>
    <w:rsid w:val="00F00EA0"/>
    <w:rsid w:val="00F030D1"/>
    <w:rsid w:val="00F035C2"/>
    <w:rsid w:val="00F13584"/>
    <w:rsid w:val="00F55E83"/>
    <w:rsid w:val="00F85969"/>
    <w:rsid w:val="00F963EE"/>
    <w:rsid w:val="00FB3257"/>
    <w:rsid w:val="00FB4328"/>
    <w:rsid w:val="00FD5B48"/>
    <w:rsid w:val="00FE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C8CD1C"/>
  <w15:chartTrackingRefBased/>
  <w15:docId w15:val="{3F4E49F9-B051-41F1-8647-FADD1EB6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xxmsonormal"/>
    <w:basedOn w:val="Normal"/>
    <w:rsid w:val="003F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00EA0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F4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6B0"/>
  </w:style>
  <w:style w:type="paragraph" w:styleId="Footer">
    <w:name w:val="footer"/>
    <w:basedOn w:val="Normal"/>
    <w:link w:val="FooterChar"/>
    <w:uiPriority w:val="99"/>
    <w:unhideWhenUsed/>
    <w:rsid w:val="008F4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6B0"/>
  </w:style>
  <w:style w:type="character" w:styleId="Hyperlink">
    <w:name w:val="Hyperlink"/>
    <w:basedOn w:val="DefaultParagraphFont"/>
    <w:uiPriority w:val="99"/>
    <w:unhideWhenUsed/>
    <w:rsid w:val="000E2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cl.org/privacy-notices-and-cook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DE2BEA8BE5F4AA02413EB196877CE" ma:contentTypeVersion="4" ma:contentTypeDescription="Create a new document." ma:contentTypeScope="" ma:versionID="4021dcc82d1d02b43008ad44ddd592d1">
  <xsd:schema xmlns:xsd="http://www.w3.org/2001/XMLSchema" xmlns:xs="http://www.w3.org/2001/XMLSchema" xmlns:p="http://schemas.microsoft.com/office/2006/metadata/properties" xmlns:ns3="00fcff42-ad2d-4394-b57a-9f85a4f2fbc4" targetNamespace="http://schemas.microsoft.com/office/2006/metadata/properties" ma:root="true" ma:fieldsID="02ffc383b9a01de052510607a20a7779" ns3:_="">
    <xsd:import namespace="00fcff42-ad2d-4394-b57a-9f85a4f2fb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cff42-ad2d-4394-b57a-9f85a4f2f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CA7B-DA37-4619-9A82-B58A10754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3A6A9-F494-4BEA-B632-7956F5650B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9A9062-E84C-4740-9957-A6A059647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cff42-ad2d-4394-b57a-9f85a4f2f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C37DE9-7C49-4ED8-9C33-690CEF4A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Links>
    <vt:vector size="6" baseType="variant">
      <vt:variant>
        <vt:i4>8257578</vt:i4>
      </vt:variant>
      <vt:variant>
        <vt:i4>0</vt:i4>
      </vt:variant>
      <vt:variant>
        <vt:i4>0</vt:i4>
      </vt:variant>
      <vt:variant>
        <vt:i4>5</vt:i4>
      </vt:variant>
      <vt:variant>
        <vt:lpwstr>https://www.ecl.org/privacy-notices-and-cookies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Pye, Sensory Action Alliance and Champion Coordinator</dc:creator>
  <cp:keywords/>
  <dc:description/>
  <cp:lastModifiedBy>Ruth Pye - Sensory Action Alliance and Champion Coordinator</cp:lastModifiedBy>
  <cp:revision>2</cp:revision>
  <dcterms:created xsi:type="dcterms:W3CDTF">2020-08-04T09:59:00Z</dcterms:created>
  <dcterms:modified xsi:type="dcterms:W3CDTF">2020-08-04T09:59:00Z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0x0101004ADDE2BEA8BE5F4AA02413EB196877CE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2020-07-07T16:20:46Z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c77f693a-3ffc-4d92-bd8c-0000b7f0a757</vt:lpwstr>
  </property>
  <property fmtid="{D5CDD505-2E9C-101B-9397-08002B2CF9AE}" pid="9" name="MSIP_Label_39d8be9e-c8d9-4b9c-bd40-2c27cc7ea2e6_ContentBits">
    <vt:lpwstr>0</vt:lpwstr>
  </property>
</Properties>
</file>